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6D3" w:rsidRPr="00956F02" w:rsidRDefault="002636D3" w:rsidP="002636D3">
      <w:pPr>
        <w:jc w:val="center"/>
        <w:rPr>
          <w:rFonts w:ascii="Times New Roman" w:hAnsi="Times New Roman"/>
          <w:b/>
          <w:sz w:val="25"/>
          <w:szCs w:val="25"/>
        </w:rPr>
      </w:pPr>
      <w:r w:rsidRPr="00956F02">
        <w:rPr>
          <w:rFonts w:ascii="Times New Roman" w:hAnsi="Times New Roman"/>
          <w:b/>
          <w:sz w:val="25"/>
          <w:szCs w:val="25"/>
        </w:rPr>
        <w:t>ДОПОЛНИТЕЛЬНОЕ СОГЛАШЕНИЕ №</w:t>
      </w:r>
      <w:r w:rsidR="00DE1CAE" w:rsidRPr="00956F02">
        <w:rPr>
          <w:rFonts w:ascii="Times New Roman" w:hAnsi="Times New Roman"/>
          <w:b/>
          <w:sz w:val="25"/>
          <w:szCs w:val="25"/>
        </w:rPr>
        <w:t>3</w:t>
      </w:r>
      <w:r w:rsidR="00626934" w:rsidRPr="00956F02">
        <w:rPr>
          <w:rFonts w:ascii="Times New Roman" w:hAnsi="Times New Roman"/>
          <w:b/>
          <w:sz w:val="25"/>
          <w:szCs w:val="25"/>
        </w:rPr>
        <w:t xml:space="preserve"> </w:t>
      </w:r>
    </w:p>
    <w:p w:rsidR="002636D3" w:rsidRPr="00336669" w:rsidRDefault="002636D3" w:rsidP="002636D3">
      <w:pPr>
        <w:jc w:val="center"/>
        <w:rPr>
          <w:rFonts w:ascii="Times New Roman" w:hAnsi="Times New Roman"/>
          <w:sz w:val="25"/>
          <w:szCs w:val="25"/>
        </w:rPr>
      </w:pPr>
      <w:r w:rsidRPr="00336669">
        <w:rPr>
          <w:rFonts w:ascii="Times New Roman" w:hAnsi="Times New Roman"/>
          <w:sz w:val="25"/>
          <w:szCs w:val="25"/>
        </w:rPr>
        <w:t>к коллективному договору государственного  учреждения Тульской области «Дубенский дом-интернат для престарелых и инвалидов»  на 2015-2017 годы.</w:t>
      </w:r>
    </w:p>
    <w:p w:rsidR="002636D3" w:rsidRPr="00336669" w:rsidRDefault="002636D3" w:rsidP="00B164BD">
      <w:pPr>
        <w:rPr>
          <w:rFonts w:ascii="Times New Roman" w:hAnsi="Times New Roman"/>
          <w:sz w:val="25"/>
          <w:szCs w:val="25"/>
        </w:rPr>
      </w:pPr>
      <w:r w:rsidRPr="00336669">
        <w:rPr>
          <w:rFonts w:ascii="Times New Roman" w:hAnsi="Times New Roman"/>
          <w:sz w:val="25"/>
          <w:szCs w:val="25"/>
        </w:rPr>
        <w:t xml:space="preserve">     п.</w:t>
      </w:r>
      <w:r w:rsidR="00BA12A2">
        <w:rPr>
          <w:rFonts w:ascii="Times New Roman" w:hAnsi="Times New Roman"/>
          <w:sz w:val="25"/>
          <w:szCs w:val="25"/>
        </w:rPr>
        <w:t xml:space="preserve"> </w:t>
      </w:r>
      <w:r w:rsidRPr="00336669">
        <w:rPr>
          <w:rFonts w:ascii="Times New Roman" w:hAnsi="Times New Roman"/>
          <w:sz w:val="25"/>
          <w:szCs w:val="25"/>
        </w:rPr>
        <w:t xml:space="preserve">Дубна                                                     </w:t>
      </w:r>
      <w:r w:rsidR="00336669">
        <w:rPr>
          <w:rFonts w:ascii="Times New Roman" w:hAnsi="Times New Roman"/>
          <w:sz w:val="25"/>
          <w:szCs w:val="25"/>
        </w:rPr>
        <w:t xml:space="preserve">                              </w:t>
      </w:r>
      <w:r w:rsidRPr="00336669">
        <w:rPr>
          <w:rFonts w:ascii="Times New Roman" w:hAnsi="Times New Roman"/>
          <w:sz w:val="25"/>
          <w:szCs w:val="25"/>
        </w:rPr>
        <w:t>«__»___________201</w:t>
      </w:r>
      <w:r w:rsidR="00DE1CAE" w:rsidRPr="00336669">
        <w:rPr>
          <w:rFonts w:ascii="Times New Roman" w:hAnsi="Times New Roman"/>
          <w:sz w:val="25"/>
          <w:szCs w:val="25"/>
        </w:rPr>
        <w:t>7</w:t>
      </w:r>
      <w:r w:rsidRPr="00336669">
        <w:rPr>
          <w:rFonts w:ascii="Times New Roman" w:hAnsi="Times New Roman"/>
          <w:sz w:val="25"/>
          <w:szCs w:val="25"/>
        </w:rPr>
        <w:t xml:space="preserve"> года</w:t>
      </w:r>
      <w:bookmarkStart w:id="0" w:name="_GoBack"/>
    </w:p>
    <w:p w:rsidR="002636D3" w:rsidRPr="00336669" w:rsidRDefault="002636D3" w:rsidP="00303376">
      <w:pPr>
        <w:spacing w:line="240" w:lineRule="auto"/>
        <w:ind w:firstLine="709"/>
        <w:jc w:val="both"/>
        <w:rPr>
          <w:rFonts w:ascii="Times New Roman" w:hAnsi="Times New Roman"/>
          <w:sz w:val="25"/>
          <w:szCs w:val="25"/>
        </w:rPr>
      </w:pPr>
      <w:proofErr w:type="gramStart"/>
      <w:r w:rsidRPr="00336669">
        <w:rPr>
          <w:rFonts w:ascii="Times New Roman" w:hAnsi="Times New Roman"/>
          <w:sz w:val="25"/>
          <w:szCs w:val="25"/>
        </w:rPr>
        <w:t>Государственное учреждение Тульской</w:t>
      </w:r>
      <w:r w:rsidRPr="00336669">
        <w:rPr>
          <w:rFonts w:ascii="Times New Roman" w:hAnsi="Times New Roman"/>
          <w:sz w:val="25"/>
          <w:szCs w:val="25"/>
        </w:rPr>
        <w:tab/>
        <w:t xml:space="preserve"> области «Дубенский дом-интернат </w:t>
      </w:r>
      <w:r w:rsidR="00336669">
        <w:rPr>
          <w:rFonts w:ascii="Times New Roman" w:hAnsi="Times New Roman"/>
          <w:sz w:val="25"/>
          <w:szCs w:val="25"/>
        </w:rPr>
        <w:br/>
      </w:r>
      <w:r w:rsidRPr="00336669">
        <w:rPr>
          <w:rFonts w:ascii="Times New Roman" w:hAnsi="Times New Roman"/>
          <w:sz w:val="25"/>
          <w:szCs w:val="25"/>
        </w:rPr>
        <w:t>для престарелых  и инвалидов» в лице директора Хамзина Виталия Сабитовича, именуемого в дальнейшем «Работодатель», с одной стороны, и работники учреждения, именуемые далее «Работники», представленные первичной профсоюзной организацией учреждения, именуемое далее «Профком», в лице ее председателя Овчинниковой Светланы Юрьевны, с другой стороны, заключили настоящее дополнительное соглашение о нижеследующем:</w:t>
      </w:r>
      <w:proofErr w:type="gramEnd"/>
    </w:p>
    <w:bookmarkEnd w:id="0"/>
    <w:p w:rsidR="00847B9A" w:rsidRDefault="00336669" w:rsidP="00847B9A">
      <w:pPr>
        <w:pStyle w:val="a3"/>
        <w:numPr>
          <w:ilvl w:val="0"/>
          <w:numId w:val="3"/>
        </w:numPr>
        <w:spacing w:line="240" w:lineRule="auto"/>
        <w:jc w:val="both"/>
        <w:rPr>
          <w:rFonts w:ascii="Times New Roman" w:hAnsi="Times New Roman"/>
          <w:sz w:val="25"/>
          <w:szCs w:val="25"/>
        </w:rPr>
      </w:pPr>
      <w:r w:rsidRPr="00336669">
        <w:rPr>
          <w:rFonts w:ascii="Times New Roman" w:eastAsia="Times New Roman" w:hAnsi="Times New Roman"/>
          <w:sz w:val="25"/>
          <w:szCs w:val="25"/>
        </w:rPr>
        <w:t xml:space="preserve">Приложение № 2 </w:t>
      </w:r>
      <w:r w:rsidRPr="00336669">
        <w:rPr>
          <w:rFonts w:ascii="Times New Roman" w:hAnsi="Times New Roman"/>
          <w:sz w:val="25"/>
          <w:szCs w:val="25"/>
        </w:rPr>
        <w:t xml:space="preserve">к коллективному договору государственного  учреждения Тульской области «Дубенский дом-интернат для престарелых и инвалидов»  на 2015-2017 годы </w:t>
      </w:r>
      <w:r w:rsidR="00BA12A2">
        <w:rPr>
          <w:rFonts w:ascii="Times New Roman" w:hAnsi="Times New Roman"/>
          <w:sz w:val="25"/>
          <w:szCs w:val="25"/>
        </w:rPr>
        <w:t>изложить в новой редакции</w:t>
      </w:r>
      <w:r w:rsidRPr="00336669">
        <w:rPr>
          <w:rFonts w:ascii="Times New Roman" w:hAnsi="Times New Roman"/>
          <w:sz w:val="25"/>
          <w:szCs w:val="25"/>
        </w:rPr>
        <w:t>:</w:t>
      </w:r>
    </w:p>
    <w:p w:rsidR="00336669" w:rsidRPr="00847B9A" w:rsidRDefault="00336669" w:rsidP="00847B9A">
      <w:pPr>
        <w:spacing w:line="240" w:lineRule="auto"/>
        <w:ind w:left="709"/>
        <w:jc w:val="center"/>
        <w:rPr>
          <w:rFonts w:ascii="Times New Roman" w:hAnsi="Times New Roman"/>
          <w:sz w:val="25"/>
          <w:szCs w:val="25"/>
        </w:rPr>
      </w:pPr>
      <w:r w:rsidRPr="00847B9A">
        <w:rPr>
          <w:rFonts w:ascii="Times New Roman" w:eastAsia="Times New Roman" w:hAnsi="Times New Roman"/>
          <w:b/>
          <w:sz w:val="25"/>
          <w:szCs w:val="25"/>
        </w:rPr>
        <w:t>Предоставление</w:t>
      </w:r>
    </w:p>
    <w:p w:rsidR="00336669" w:rsidRPr="00336669" w:rsidRDefault="00336669" w:rsidP="00303376">
      <w:pPr>
        <w:spacing w:line="240" w:lineRule="auto"/>
        <w:ind w:left="709"/>
        <w:jc w:val="center"/>
        <w:rPr>
          <w:rFonts w:ascii="Times New Roman" w:hAnsi="Times New Roman"/>
          <w:sz w:val="25"/>
          <w:szCs w:val="25"/>
        </w:rPr>
      </w:pPr>
      <w:r w:rsidRPr="00336669">
        <w:rPr>
          <w:rFonts w:ascii="Times New Roman" w:eastAsia="Times New Roman" w:hAnsi="Times New Roman"/>
          <w:b/>
          <w:sz w:val="25"/>
          <w:szCs w:val="25"/>
        </w:rPr>
        <w:t>дополнительных отпусков сотрудникам ГУТО «Дубенский дом-интернат для престарелых и инвалидов»</w:t>
      </w:r>
    </w:p>
    <w:p w:rsidR="00336669" w:rsidRPr="00336669" w:rsidRDefault="00336669" w:rsidP="00303376">
      <w:pPr>
        <w:spacing w:line="240" w:lineRule="auto"/>
        <w:ind w:firstLine="709"/>
        <w:jc w:val="both"/>
        <w:rPr>
          <w:rFonts w:ascii="Times New Roman" w:eastAsia="Times New Roman" w:hAnsi="Times New Roman"/>
          <w:sz w:val="25"/>
          <w:szCs w:val="25"/>
        </w:rPr>
      </w:pPr>
      <w:r w:rsidRPr="00336669">
        <w:rPr>
          <w:rFonts w:ascii="Times New Roman" w:eastAsia="Times New Roman" w:hAnsi="Times New Roman"/>
          <w:sz w:val="25"/>
          <w:szCs w:val="25"/>
        </w:rPr>
        <w:t>На основании Постановления администрации Тульской области от 06.09.2004 года № 578 «Об утверждении Правил предоставления ежегодного дополнительного оплачиваемого отпуска работникам с ненормированным рабочим днем в организациях, финансируемых за счет средств бюджета Тульской области».</w:t>
      </w:r>
    </w:p>
    <w:p w:rsidR="00336669" w:rsidRPr="00336669" w:rsidRDefault="00336669" w:rsidP="00303376">
      <w:pPr>
        <w:spacing w:line="240" w:lineRule="auto"/>
        <w:ind w:firstLine="709"/>
        <w:jc w:val="both"/>
        <w:rPr>
          <w:rFonts w:ascii="Times New Roman" w:eastAsia="Times New Roman" w:hAnsi="Times New Roman"/>
          <w:sz w:val="25"/>
          <w:szCs w:val="25"/>
        </w:rPr>
      </w:pPr>
      <w:r w:rsidRPr="00336669">
        <w:rPr>
          <w:rFonts w:ascii="Times New Roman" w:eastAsia="Times New Roman" w:hAnsi="Times New Roman"/>
          <w:sz w:val="25"/>
          <w:szCs w:val="25"/>
        </w:rPr>
        <w:t>На основании «Областного отраслевого соглашения по регулированию социально-трудовых отношений в учреждениях системы социальной защиты населения Тульской области на 2013-2015 годы».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5497"/>
        <w:gridCol w:w="2831"/>
      </w:tblGrid>
      <w:tr w:rsidR="00336669" w:rsidRPr="00336669" w:rsidTr="004C0D52">
        <w:tc>
          <w:tcPr>
            <w:tcW w:w="850"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 xml:space="preserve">№ </w:t>
            </w:r>
            <w:proofErr w:type="spellStart"/>
            <w:proofErr w:type="gramStart"/>
            <w:r w:rsidRPr="00336669">
              <w:rPr>
                <w:rFonts w:ascii="Times New Roman" w:hAnsi="Times New Roman"/>
                <w:sz w:val="25"/>
                <w:szCs w:val="25"/>
              </w:rPr>
              <w:t>п</w:t>
            </w:r>
            <w:proofErr w:type="spellEnd"/>
            <w:proofErr w:type="gramEnd"/>
            <w:r w:rsidRPr="00336669">
              <w:rPr>
                <w:rFonts w:ascii="Times New Roman" w:hAnsi="Times New Roman"/>
                <w:sz w:val="25"/>
                <w:szCs w:val="25"/>
              </w:rPr>
              <w:t>/</w:t>
            </w:r>
            <w:proofErr w:type="spellStart"/>
            <w:r w:rsidRPr="00336669">
              <w:rPr>
                <w:rFonts w:ascii="Times New Roman" w:hAnsi="Times New Roman"/>
                <w:sz w:val="25"/>
                <w:szCs w:val="25"/>
              </w:rPr>
              <w:t>п</w:t>
            </w:r>
            <w:proofErr w:type="spellEnd"/>
          </w:p>
        </w:tc>
        <w:tc>
          <w:tcPr>
            <w:tcW w:w="5497"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Наименование должности</w:t>
            </w:r>
          </w:p>
        </w:tc>
        <w:tc>
          <w:tcPr>
            <w:tcW w:w="2831"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Количество календарных  дней</w:t>
            </w:r>
          </w:p>
        </w:tc>
      </w:tr>
      <w:tr w:rsidR="00336669" w:rsidRPr="00336669" w:rsidTr="004C0D52">
        <w:tc>
          <w:tcPr>
            <w:tcW w:w="850"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1</w:t>
            </w:r>
          </w:p>
        </w:tc>
        <w:tc>
          <w:tcPr>
            <w:tcW w:w="5497" w:type="dxa"/>
            <w:shd w:val="clear" w:color="auto" w:fill="auto"/>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Директор</w:t>
            </w:r>
          </w:p>
        </w:tc>
        <w:tc>
          <w:tcPr>
            <w:tcW w:w="2831"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 xml:space="preserve">10 </w:t>
            </w:r>
          </w:p>
        </w:tc>
      </w:tr>
      <w:tr w:rsidR="00336669" w:rsidRPr="00336669" w:rsidTr="004C0D52">
        <w:tc>
          <w:tcPr>
            <w:tcW w:w="850"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2</w:t>
            </w:r>
          </w:p>
        </w:tc>
        <w:tc>
          <w:tcPr>
            <w:tcW w:w="5497"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 xml:space="preserve">Заместитель директора </w:t>
            </w:r>
          </w:p>
        </w:tc>
        <w:tc>
          <w:tcPr>
            <w:tcW w:w="2831"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3</w:t>
            </w:r>
          </w:p>
        </w:tc>
      </w:tr>
      <w:tr w:rsidR="00336669" w:rsidRPr="00336669" w:rsidTr="004C0D52">
        <w:tc>
          <w:tcPr>
            <w:tcW w:w="850"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3</w:t>
            </w:r>
          </w:p>
        </w:tc>
        <w:tc>
          <w:tcPr>
            <w:tcW w:w="5497"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Главный бухгалтер</w:t>
            </w:r>
          </w:p>
        </w:tc>
        <w:tc>
          <w:tcPr>
            <w:tcW w:w="2831"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3</w:t>
            </w:r>
          </w:p>
        </w:tc>
      </w:tr>
      <w:tr w:rsidR="00336669" w:rsidRPr="00336669" w:rsidTr="004C0D52">
        <w:tc>
          <w:tcPr>
            <w:tcW w:w="850"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4</w:t>
            </w:r>
          </w:p>
        </w:tc>
        <w:tc>
          <w:tcPr>
            <w:tcW w:w="5497"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Заместитель главного бухгалтера</w:t>
            </w:r>
          </w:p>
        </w:tc>
        <w:tc>
          <w:tcPr>
            <w:tcW w:w="2831"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3</w:t>
            </w:r>
          </w:p>
        </w:tc>
      </w:tr>
      <w:tr w:rsidR="00336669" w:rsidRPr="00336669" w:rsidTr="004C0D52">
        <w:tc>
          <w:tcPr>
            <w:tcW w:w="850"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5</w:t>
            </w:r>
          </w:p>
        </w:tc>
        <w:tc>
          <w:tcPr>
            <w:tcW w:w="5497"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Бухгалтер</w:t>
            </w:r>
          </w:p>
        </w:tc>
        <w:tc>
          <w:tcPr>
            <w:tcW w:w="2831"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3</w:t>
            </w:r>
          </w:p>
        </w:tc>
      </w:tr>
      <w:tr w:rsidR="00336669" w:rsidRPr="00336669" w:rsidTr="004C0D52">
        <w:tc>
          <w:tcPr>
            <w:tcW w:w="850"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6</w:t>
            </w:r>
          </w:p>
        </w:tc>
        <w:tc>
          <w:tcPr>
            <w:tcW w:w="5497" w:type="dxa"/>
            <w:shd w:val="clear" w:color="auto" w:fill="auto"/>
            <w:vAlign w:val="center"/>
          </w:tcPr>
          <w:p w:rsidR="00336669" w:rsidRPr="00AC7607" w:rsidRDefault="00336669" w:rsidP="00303376">
            <w:pPr>
              <w:spacing w:line="240" w:lineRule="auto"/>
              <w:jc w:val="both"/>
              <w:rPr>
                <w:rFonts w:ascii="Times New Roman" w:hAnsi="Times New Roman"/>
                <w:color w:val="000000" w:themeColor="text1"/>
                <w:sz w:val="25"/>
                <w:szCs w:val="25"/>
              </w:rPr>
            </w:pPr>
            <w:r w:rsidRPr="00AC7607">
              <w:rPr>
                <w:rFonts w:ascii="Times New Roman" w:hAnsi="Times New Roman"/>
                <w:color w:val="000000" w:themeColor="text1"/>
                <w:sz w:val="25"/>
                <w:szCs w:val="25"/>
              </w:rPr>
              <w:t>Заведующий производством (шеф-повар)</w:t>
            </w:r>
          </w:p>
        </w:tc>
        <w:tc>
          <w:tcPr>
            <w:tcW w:w="2831"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3</w:t>
            </w:r>
          </w:p>
        </w:tc>
      </w:tr>
      <w:tr w:rsidR="00336669" w:rsidRPr="00336669" w:rsidTr="004C0D52">
        <w:tc>
          <w:tcPr>
            <w:tcW w:w="850"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7</w:t>
            </w:r>
          </w:p>
        </w:tc>
        <w:tc>
          <w:tcPr>
            <w:tcW w:w="5497" w:type="dxa"/>
            <w:shd w:val="clear" w:color="auto" w:fill="auto"/>
            <w:vAlign w:val="center"/>
          </w:tcPr>
          <w:p w:rsidR="00336669" w:rsidRPr="00AC7607" w:rsidRDefault="00336669" w:rsidP="00303376">
            <w:pPr>
              <w:spacing w:line="240" w:lineRule="auto"/>
              <w:jc w:val="both"/>
              <w:rPr>
                <w:rFonts w:ascii="Times New Roman" w:hAnsi="Times New Roman"/>
                <w:color w:val="000000" w:themeColor="text1"/>
                <w:sz w:val="25"/>
                <w:szCs w:val="25"/>
              </w:rPr>
            </w:pPr>
            <w:r w:rsidRPr="00AC7607">
              <w:rPr>
                <w:rFonts w:ascii="Times New Roman" w:hAnsi="Times New Roman"/>
                <w:color w:val="000000" w:themeColor="text1"/>
                <w:sz w:val="25"/>
                <w:szCs w:val="25"/>
              </w:rPr>
              <w:t>Ведущий экономист</w:t>
            </w:r>
          </w:p>
        </w:tc>
        <w:tc>
          <w:tcPr>
            <w:tcW w:w="2831"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3</w:t>
            </w:r>
          </w:p>
        </w:tc>
      </w:tr>
      <w:tr w:rsidR="00336669" w:rsidRPr="00336669" w:rsidTr="004C0D52">
        <w:tc>
          <w:tcPr>
            <w:tcW w:w="850"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8</w:t>
            </w:r>
          </w:p>
        </w:tc>
        <w:tc>
          <w:tcPr>
            <w:tcW w:w="5497" w:type="dxa"/>
            <w:shd w:val="clear" w:color="auto" w:fill="auto"/>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Заведующий хозяйством</w:t>
            </w:r>
          </w:p>
        </w:tc>
        <w:tc>
          <w:tcPr>
            <w:tcW w:w="2831"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3</w:t>
            </w:r>
          </w:p>
        </w:tc>
      </w:tr>
      <w:tr w:rsidR="00336669" w:rsidRPr="00336669" w:rsidTr="004C0D52">
        <w:tc>
          <w:tcPr>
            <w:tcW w:w="850"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9</w:t>
            </w:r>
          </w:p>
        </w:tc>
        <w:tc>
          <w:tcPr>
            <w:tcW w:w="5497" w:type="dxa"/>
            <w:shd w:val="clear" w:color="auto" w:fill="auto"/>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 xml:space="preserve">Заведующий складом </w:t>
            </w:r>
          </w:p>
        </w:tc>
        <w:tc>
          <w:tcPr>
            <w:tcW w:w="2831"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3</w:t>
            </w:r>
          </w:p>
        </w:tc>
      </w:tr>
      <w:tr w:rsidR="00336669" w:rsidRPr="00336669" w:rsidTr="004C0D52">
        <w:tc>
          <w:tcPr>
            <w:tcW w:w="850"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lastRenderedPageBreak/>
              <w:t>10</w:t>
            </w:r>
          </w:p>
        </w:tc>
        <w:tc>
          <w:tcPr>
            <w:tcW w:w="5497" w:type="dxa"/>
            <w:shd w:val="clear" w:color="auto" w:fill="auto"/>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Специалист по кадрам</w:t>
            </w:r>
          </w:p>
        </w:tc>
        <w:tc>
          <w:tcPr>
            <w:tcW w:w="2831"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3</w:t>
            </w:r>
          </w:p>
        </w:tc>
      </w:tr>
      <w:tr w:rsidR="00336669" w:rsidRPr="00336669" w:rsidTr="004C0D52">
        <w:tc>
          <w:tcPr>
            <w:tcW w:w="850"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11</w:t>
            </w:r>
          </w:p>
        </w:tc>
        <w:tc>
          <w:tcPr>
            <w:tcW w:w="5497" w:type="dxa"/>
            <w:shd w:val="clear" w:color="auto" w:fill="auto"/>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Юрисконсульт</w:t>
            </w:r>
          </w:p>
        </w:tc>
        <w:tc>
          <w:tcPr>
            <w:tcW w:w="2831"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3</w:t>
            </w:r>
          </w:p>
        </w:tc>
      </w:tr>
      <w:tr w:rsidR="00336669" w:rsidRPr="00336669" w:rsidTr="004C0D52">
        <w:tc>
          <w:tcPr>
            <w:tcW w:w="850"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12</w:t>
            </w:r>
          </w:p>
        </w:tc>
        <w:tc>
          <w:tcPr>
            <w:tcW w:w="5497" w:type="dxa"/>
            <w:shd w:val="clear" w:color="auto" w:fill="auto"/>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Техник</w:t>
            </w:r>
          </w:p>
        </w:tc>
        <w:tc>
          <w:tcPr>
            <w:tcW w:w="2831"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3</w:t>
            </w:r>
          </w:p>
        </w:tc>
      </w:tr>
      <w:tr w:rsidR="00336669" w:rsidRPr="00336669" w:rsidTr="004C0D52">
        <w:tc>
          <w:tcPr>
            <w:tcW w:w="850"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13</w:t>
            </w:r>
          </w:p>
        </w:tc>
        <w:tc>
          <w:tcPr>
            <w:tcW w:w="5497" w:type="dxa"/>
            <w:shd w:val="clear" w:color="auto" w:fill="auto"/>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Рабочий по комплексному обслуживанию и ремонту зданий</w:t>
            </w:r>
            <w:r w:rsidR="009269D4">
              <w:rPr>
                <w:rFonts w:ascii="Times New Roman" w:hAnsi="Times New Roman"/>
                <w:sz w:val="25"/>
                <w:szCs w:val="25"/>
              </w:rPr>
              <w:t xml:space="preserve"> и сооружений</w:t>
            </w:r>
          </w:p>
        </w:tc>
        <w:tc>
          <w:tcPr>
            <w:tcW w:w="2831"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3</w:t>
            </w:r>
          </w:p>
        </w:tc>
      </w:tr>
      <w:tr w:rsidR="00336669" w:rsidRPr="00336669" w:rsidTr="004C0D52">
        <w:tc>
          <w:tcPr>
            <w:tcW w:w="850"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14</w:t>
            </w:r>
          </w:p>
        </w:tc>
        <w:tc>
          <w:tcPr>
            <w:tcW w:w="5497" w:type="dxa"/>
            <w:shd w:val="clear" w:color="auto" w:fill="auto"/>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Водитель</w:t>
            </w:r>
            <w:r w:rsidR="00AC7607">
              <w:rPr>
                <w:rFonts w:ascii="Times New Roman" w:hAnsi="Times New Roman"/>
                <w:sz w:val="25"/>
                <w:szCs w:val="25"/>
              </w:rPr>
              <w:t xml:space="preserve"> автомобиля</w:t>
            </w:r>
          </w:p>
        </w:tc>
        <w:tc>
          <w:tcPr>
            <w:tcW w:w="2831"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3</w:t>
            </w:r>
          </w:p>
        </w:tc>
      </w:tr>
    </w:tbl>
    <w:p w:rsidR="00336669" w:rsidRPr="00B0461F" w:rsidRDefault="00336669" w:rsidP="00847B9A">
      <w:pPr>
        <w:pStyle w:val="1"/>
        <w:spacing w:before="0" w:beforeAutospacing="0" w:after="300" w:afterAutospacing="0"/>
        <w:ind w:firstLine="709"/>
        <w:jc w:val="both"/>
        <w:textAlignment w:val="baseline"/>
        <w:rPr>
          <w:rFonts w:ascii="Arial" w:hAnsi="Arial" w:cs="Arial"/>
          <w:color w:val="005EA5"/>
          <w:sz w:val="26"/>
          <w:szCs w:val="26"/>
        </w:rPr>
      </w:pPr>
      <w:r w:rsidRPr="00B0461F">
        <w:rPr>
          <w:b w:val="0"/>
          <w:sz w:val="26"/>
          <w:szCs w:val="26"/>
        </w:rPr>
        <w:t>На основании</w:t>
      </w:r>
      <w:r w:rsidRPr="00B0461F">
        <w:rPr>
          <w:sz w:val="26"/>
          <w:szCs w:val="26"/>
        </w:rPr>
        <w:t xml:space="preserve"> </w:t>
      </w:r>
      <w:r w:rsidR="00B0461F" w:rsidRPr="00B0461F">
        <w:rPr>
          <w:b w:val="0"/>
          <w:sz w:val="26"/>
          <w:szCs w:val="26"/>
        </w:rPr>
        <w:t xml:space="preserve">Постановления Госкомтруда СССР, Президиума ВЦСПС </w:t>
      </w:r>
      <w:r w:rsidR="00B0461F">
        <w:rPr>
          <w:b w:val="0"/>
          <w:sz w:val="26"/>
          <w:szCs w:val="26"/>
        </w:rPr>
        <w:br/>
      </w:r>
      <w:r w:rsidR="00B0461F" w:rsidRPr="00B0461F">
        <w:rPr>
          <w:b w:val="0"/>
          <w:sz w:val="26"/>
          <w:szCs w:val="26"/>
        </w:rPr>
        <w:t>от 25.10.1974 N 298/П-22 (ред. от 29.05.1991)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r w:rsidRPr="00B0461F">
        <w:rPr>
          <w:b w:val="0"/>
          <w:sz w:val="25"/>
          <w:szCs w:val="25"/>
        </w:rPr>
        <w:t>, проведенной аттестации рабочих мест и специальной оценки условий труда (СОУТ).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5498"/>
        <w:gridCol w:w="2831"/>
      </w:tblGrid>
      <w:tr w:rsidR="00336669" w:rsidRPr="00336669" w:rsidTr="004C0D52">
        <w:tc>
          <w:tcPr>
            <w:tcW w:w="850"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 xml:space="preserve">№ </w:t>
            </w:r>
            <w:proofErr w:type="spellStart"/>
            <w:r w:rsidRPr="00336669">
              <w:rPr>
                <w:rFonts w:ascii="Times New Roman" w:hAnsi="Times New Roman"/>
                <w:sz w:val="25"/>
                <w:szCs w:val="25"/>
              </w:rPr>
              <w:t>п\</w:t>
            </w:r>
            <w:proofErr w:type="gramStart"/>
            <w:r w:rsidRPr="00336669">
              <w:rPr>
                <w:rFonts w:ascii="Times New Roman" w:hAnsi="Times New Roman"/>
                <w:sz w:val="25"/>
                <w:szCs w:val="25"/>
              </w:rPr>
              <w:t>п</w:t>
            </w:r>
            <w:proofErr w:type="spellEnd"/>
            <w:proofErr w:type="gramEnd"/>
          </w:p>
        </w:tc>
        <w:tc>
          <w:tcPr>
            <w:tcW w:w="5498"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Наименование должности</w:t>
            </w:r>
          </w:p>
        </w:tc>
        <w:tc>
          <w:tcPr>
            <w:tcW w:w="2831"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 xml:space="preserve">Количество </w:t>
            </w:r>
            <w:r w:rsidR="00AC7607">
              <w:rPr>
                <w:rFonts w:ascii="Times New Roman" w:hAnsi="Times New Roman"/>
                <w:sz w:val="25"/>
                <w:szCs w:val="25"/>
              </w:rPr>
              <w:t>календарных</w:t>
            </w:r>
            <w:r w:rsidRPr="00336669">
              <w:rPr>
                <w:rFonts w:ascii="Times New Roman" w:hAnsi="Times New Roman"/>
                <w:sz w:val="25"/>
                <w:szCs w:val="25"/>
              </w:rPr>
              <w:t xml:space="preserve"> дней</w:t>
            </w:r>
          </w:p>
        </w:tc>
      </w:tr>
      <w:tr w:rsidR="00774346" w:rsidRPr="00336669" w:rsidTr="004C0D52">
        <w:tc>
          <w:tcPr>
            <w:tcW w:w="850" w:type="dxa"/>
            <w:shd w:val="clear" w:color="auto" w:fill="auto"/>
            <w:vAlign w:val="center"/>
          </w:tcPr>
          <w:p w:rsidR="00774346" w:rsidRPr="00336669" w:rsidRDefault="00774346" w:rsidP="00303376">
            <w:pPr>
              <w:spacing w:line="240" w:lineRule="auto"/>
              <w:jc w:val="both"/>
              <w:rPr>
                <w:rFonts w:ascii="Times New Roman" w:hAnsi="Times New Roman"/>
                <w:sz w:val="25"/>
                <w:szCs w:val="25"/>
              </w:rPr>
            </w:pPr>
          </w:p>
        </w:tc>
        <w:tc>
          <w:tcPr>
            <w:tcW w:w="5498" w:type="dxa"/>
            <w:shd w:val="clear" w:color="auto" w:fill="auto"/>
            <w:vAlign w:val="center"/>
          </w:tcPr>
          <w:p w:rsidR="00774346" w:rsidRPr="001D77BB" w:rsidRDefault="00774346" w:rsidP="00303376">
            <w:pPr>
              <w:spacing w:line="240" w:lineRule="auto"/>
              <w:rPr>
                <w:rFonts w:ascii="Times New Roman" w:hAnsi="Times New Roman"/>
                <w:color w:val="000000" w:themeColor="text1"/>
                <w:sz w:val="25"/>
                <w:szCs w:val="25"/>
              </w:rPr>
            </w:pPr>
            <w:r>
              <w:rPr>
                <w:rFonts w:ascii="Times New Roman" w:hAnsi="Times New Roman"/>
                <w:color w:val="000000" w:themeColor="text1"/>
                <w:sz w:val="25"/>
                <w:szCs w:val="25"/>
              </w:rPr>
              <w:t xml:space="preserve">Врач-специалист </w:t>
            </w:r>
          </w:p>
        </w:tc>
        <w:tc>
          <w:tcPr>
            <w:tcW w:w="2831" w:type="dxa"/>
            <w:shd w:val="clear" w:color="auto" w:fill="auto"/>
            <w:vAlign w:val="center"/>
          </w:tcPr>
          <w:p w:rsidR="00774346" w:rsidRPr="00336669" w:rsidRDefault="00774346" w:rsidP="00303376">
            <w:pPr>
              <w:spacing w:line="240" w:lineRule="auto"/>
              <w:jc w:val="both"/>
              <w:rPr>
                <w:rFonts w:ascii="Times New Roman" w:hAnsi="Times New Roman"/>
                <w:sz w:val="25"/>
                <w:szCs w:val="25"/>
              </w:rPr>
            </w:pPr>
            <w:r>
              <w:rPr>
                <w:rFonts w:ascii="Times New Roman" w:hAnsi="Times New Roman"/>
                <w:sz w:val="25"/>
                <w:szCs w:val="25"/>
              </w:rPr>
              <w:t>14</w:t>
            </w:r>
          </w:p>
        </w:tc>
      </w:tr>
      <w:tr w:rsidR="00336669" w:rsidRPr="00336669" w:rsidTr="004C0D52">
        <w:tc>
          <w:tcPr>
            <w:tcW w:w="850"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p>
        </w:tc>
        <w:tc>
          <w:tcPr>
            <w:tcW w:w="5498" w:type="dxa"/>
            <w:shd w:val="clear" w:color="auto" w:fill="auto"/>
            <w:vAlign w:val="center"/>
          </w:tcPr>
          <w:p w:rsidR="00336669" w:rsidRPr="001D77BB" w:rsidRDefault="00336669" w:rsidP="00303376">
            <w:pPr>
              <w:spacing w:line="240" w:lineRule="auto"/>
              <w:rPr>
                <w:rFonts w:ascii="Times New Roman" w:hAnsi="Times New Roman"/>
                <w:color w:val="000000" w:themeColor="text1"/>
                <w:sz w:val="25"/>
                <w:szCs w:val="25"/>
              </w:rPr>
            </w:pPr>
            <w:r w:rsidRPr="001D77BB">
              <w:rPr>
                <w:rFonts w:ascii="Times New Roman" w:hAnsi="Times New Roman"/>
                <w:color w:val="000000" w:themeColor="text1"/>
                <w:sz w:val="25"/>
                <w:szCs w:val="25"/>
              </w:rPr>
              <w:t>Средний медицинский персонал</w:t>
            </w:r>
            <w:r w:rsidR="001D77BB" w:rsidRPr="001D77BB">
              <w:rPr>
                <w:rFonts w:ascii="Times New Roman" w:hAnsi="Times New Roman"/>
                <w:color w:val="000000" w:themeColor="text1"/>
                <w:sz w:val="25"/>
                <w:szCs w:val="25"/>
              </w:rPr>
              <w:t xml:space="preserve"> (медицинска</w:t>
            </w:r>
            <w:proofErr w:type="gramStart"/>
            <w:r w:rsidR="001D77BB" w:rsidRPr="001D77BB">
              <w:rPr>
                <w:rFonts w:ascii="Times New Roman" w:hAnsi="Times New Roman"/>
                <w:color w:val="000000" w:themeColor="text1"/>
                <w:sz w:val="25"/>
                <w:szCs w:val="25"/>
              </w:rPr>
              <w:t>я(</w:t>
            </w:r>
            <w:proofErr w:type="spellStart"/>
            <w:proofErr w:type="gramEnd"/>
            <w:r w:rsidR="001D77BB" w:rsidRPr="001D77BB">
              <w:rPr>
                <w:rFonts w:ascii="Times New Roman" w:hAnsi="Times New Roman"/>
                <w:color w:val="000000" w:themeColor="text1"/>
                <w:sz w:val="25"/>
                <w:szCs w:val="25"/>
              </w:rPr>
              <w:t>ий</w:t>
            </w:r>
            <w:proofErr w:type="spellEnd"/>
            <w:r w:rsidR="001D77BB" w:rsidRPr="001D77BB">
              <w:rPr>
                <w:rFonts w:ascii="Times New Roman" w:hAnsi="Times New Roman"/>
                <w:color w:val="000000" w:themeColor="text1"/>
                <w:sz w:val="25"/>
                <w:szCs w:val="25"/>
              </w:rPr>
              <w:t>) сестра (брат) палатная(</w:t>
            </w:r>
            <w:proofErr w:type="spellStart"/>
            <w:r w:rsidR="001D77BB" w:rsidRPr="001D77BB">
              <w:rPr>
                <w:rFonts w:ascii="Times New Roman" w:hAnsi="Times New Roman"/>
                <w:color w:val="000000" w:themeColor="text1"/>
                <w:sz w:val="25"/>
                <w:szCs w:val="25"/>
              </w:rPr>
              <w:t>ый</w:t>
            </w:r>
            <w:proofErr w:type="spellEnd"/>
            <w:r w:rsidR="001D77BB" w:rsidRPr="001D77BB">
              <w:rPr>
                <w:rFonts w:ascii="Times New Roman" w:hAnsi="Times New Roman"/>
                <w:color w:val="000000" w:themeColor="text1"/>
                <w:sz w:val="25"/>
                <w:szCs w:val="25"/>
              </w:rPr>
              <w:t>)</w:t>
            </w:r>
            <w:r w:rsidR="00774346">
              <w:rPr>
                <w:rFonts w:ascii="Times New Roman" w:hAnsi="Times New Roman"/>
                <w:color w:val="000000" w:themeColor="text1"/>
                <w:sz w:val="25"/>
                <w:szCs w:val="25"/>
              </w:rPr>
              <w:t xml:space="preserve"> (постовая(ой)</w:t>
            </w:r>
            <w:r w:rsidR="001D77BB" w:rsidRPr="001D77BB">
              <w:rPr>
                <w:rFonts w:ascii="Times New Roman" w:hAnsi="Times New Roman"/>
                <w:color w:val="000000" w:themeColor="text1"/>
                <w:sz w:val="25"/>
                <w:szCs w:val="25"/>
              </w:rPr>
              <w:t>; фельдшер</w:t>
            </w:r>
            <w:r w:rsidR="00956F02">
              <w:rPr>
                <w:rFonts w:ascii="Times New Roman" w:hAnsi="Times New Roman"/>
                <w:color w:val="000000" w:themeColor="text1"/>
                <w:sz w:val="25"/>
                <w:szCs w:val="25"/>
              </w:rPr>
              <w:t xml:space="preserve"> (№3)</w:t>
            </w:r>
            <w:r w:rsidR="001D77BB" w:rsidRPr="001D77BB">
              <w:rPr>
                <w:rFonts w:ascii="Times New Roman" w:hAnsi="Times New Roman"/>
                <w:color w:val="000000" w:themeColor="text1"/>
                <w:sz w:val="25"/>
                <w:szCs w:val="25"/>
              </w:rPr>
              <w:t>)</w:t>
            </w:r>
          </w:p>
        </w:tc>
        <w:tc>
          <w:tcPr>
            <w:tcW w:w="2831"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1</w:t>
            </w:r>
            <w:r w:rsidR="001D77BB">
              <w:rPr>
                <w:rFonts w:ascii="Times New Roman" w:hAnsi="Times New Roman"/>
                <w:sz w:val="25"/>
                <w:szCs w:val="25"/>
              </w:rPr>
              <w:t>4</w:t>
            </w:r>
          </w:p>
        </w:tc>
      </w:tr>
      <w:tr w:rsidR="00336669" w:rsidRPr="00336669" w:rsidTr="004C0D52">
        <w:tc>
          <w:tcPr>
            <w:tcW w:w="850"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p>
        </w:tc>
        <w:tc>
          <w:tcPr>
            <w:tcW w:w="5498" w:type="dxa"/>
            <w:shd w:val="clear" w:color="auto" w:fill="auto"/>
            <w:vAlign w:val="center"/>
          </w:tcPr>
          <w:p w:rsidR="00336669" w:rsidRPr="001D77BB" w:rsidRDefault="00336669" w:rsidP="00303376">
            <w:pPr>
              <w:spacing w:line="240" w:lineRule="auto"/>
              <w:rPr>
                <w:rFonts w:ascii="Times New Roman" w:hAnsi="Times New Roman"/>
                <w:color w:val="000000" w:themeColor="text1"/>
                <w:sz w:val="25"/>
                <w:szCs w:val="25"/>
              </w:rPr>
            </w:pPr>
            <w:r w:rsidRPr="001D77BB">
              <w:rPr>
                <w:rFonts w:ascii="Times New Roman" w:hAnsi="Times New Roman"/>
                <w:color w:val="000000" w:themeColor="text1"/>
                <w:sz w:val="25"/>
                <w:szCs w:val="25"/>
              </w:rPr>
              <w:t>Младший медицинский персонал</w:t>
            </w:r>
            <w:r w:rsidR="00774346">
              <w:rPr>
                <w:rFonts w:ascii="Times New Roman" w:hAnsi="Times New Roman"/>
                <w:color w:val="000000" w:themeColor="text1"/>
                <w:sz w:val="25"/>
                <w:szCs w:val="25"/>
              </w:rPr>
              <w:t xml:space="preserve"> (санитарка</w:t>
            </w:r>
            <w:r w:rsidR="001D77BB" w:rsidRPr="001D77BB">
              <w:rPr>
                <w:rFonts w:ascii="Times New Roman" w:hAnsi="Times New Roman"/>
                <w:color w:val="000000" w:themeColor="text1"/>
                <w:sz w:val="25"/>
                <w:szCs w:val="25"/>
              </w:rPr>
              <w:t>)</w:t>
            </w:r>
          </w:p>
        </w:tc>
        <w:tc>
          <w:tcPr>
            <w:tcW w:w="2831"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r w:rsidRPr="00336669">
              <w:rPr>
                <w:rFonts w:ascii="Times New Roman" w:hAnsi="Times New Roman"/>
                <w:sz w:val="25"/>
                <w:szCs w:val="25"/>
              </w:rPr>
              <w:t>1</w:t>
            </w:r>
            <w:r w:rsidR="001D77BB">
              <w:rPr>
                <w:rFonts w:ascii="Times New Roman" w:hAnsi="Times New Roman"/>
                <w:sz w:val="25"/>
                <w:szCs w:val="25"/>
              </w:rPr>
              <w:t>4</w:t>
            </w:r>
          </w:p>
        </w:tc>
      </w:tr>
      <w:tr w:rsidR="00336669" w:rsidRPr="00336669" w:rsidTr="004C0D52">
        <w:tc>
          <w:tcPr>
            <w:tcW w:w="850"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p>
        </w:tc>
        <w:tc>
          <w:tcPr>
            <w:tcW w:w="5498" w:type="dxa"/>
            <w:shd w:val="clear" w:color="auto" w:fill="auto"/>
            <w:vAlign w:val="center"/>
          </w:tcPr>
          <w:p w:rsidR="00336669" w:rsidRPr="00336669" w:rsidRDefault="00AC7607" w:rsidP="00303376">
            <w:pPr>
              <w:spacing w:line="240" w:lineRule="auto"/>
              <w:jc w:val="both"/>
              <w:rPr>
                <w:rFonts w:ascii="Times New Roman" w:hAnsi="Times New Roman"/>
                <w:sz w:val="25"/>
                <w:szCs w:val="25"/>
              </w:rPr>
            </w:pPr>
            <w:r w:rsidRPr="00336669">
              <w:rPr>
                <w:rFonts w:ascii="Times New Roman" w:hAnsi="Times New Roman"/>
                <w:sz w:val="25"/>
                <w:szCs w:val="25"/>
              </w:rPr>
              <w:t>Водитель</w:t>
            </w:r>
            <w:r>
              <w:rPr>
                <w:rFonts w:ascii="Times New Roman" w:hAnsi="Times New Roman"/>
                <w:sz w:val="25"/>
                <w:szCs w:val="25"/>
              </w:rPr>
              <w:t xml:space="preserve"> автомобиля</w:t>
            </w:r>
          </w:p>
        </w:tc>
        <w:tc>
          <w:tcPr>
            <w:tcW w:w="2831" w:type="dxa"/>
            <w:shd w:val="clear" w:color="auto" w:fill="auto"/>
            <w:vAlign w:val="center"/>
          </w:tcPr>
          <w:p w:rsidR="00336669" w:rsidRPr="00336669" w:rsidRDefault="00AC7607" w:rsidP="00303376">
            <w:pPr>
              <w:spacing w:line="240" w:lineRule="auto"/>
              <w:jc w:val="both"/>
              <w:rPr>
                <w:rFonts w:ascii="Times New Roman" w:hAnsi="Times New Roman"/>
                <w:sz w:val="25"/>
                <w:szCs w:val="25"/>
              </w:rPr>
            </w:pPr>
            <w:r>
              <w:rPr>
                <w:rFonts w:ascii="Times New Roman" w:hAnsi="Times New Roman"/>
                <w:sz w:val="25"/>
                <w:szCs w:val="25"/>
              </w:rPr>
              <w:t>7</w:t>
            </w:r>
          </w:p>
        </w:tc>
      </w:tr>
      <w:tr w:rsidR="00336669" w:rsidRPr="00336669" w:rsidTr="004C0D52">
        <w:tc>
          <w:tcPr>
            <w:tcW w:w="850"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p>
        </w:tc>
        <w:tc>
          <w:tcPr>
            <w:tcW w:w="5498" w:type="dxa"/>
            <w:shd w:val="clear" w:color="auto" w:fill="auto"/>
            <w:vAlign w:val="center"/>
          </w:tcPr>
          <w:p w:rsidR="00336669" w:rsidRPr="00336669" w:rsidRDefault="00AC7607" w:rsidP="00303376">
            <w:pPr>
              <w:spacing w:line="240" w:lineRule="auto"/>
              <w:jc w:val="both"/>
              <w:rPr>
                <w:rFonts w:ascii="Times New Roman" w:hAnsi="Times New Roman"/>
                <w:sz w:val="25"/>
                <w:szCs w:val="25"/>
              </w:rPr>
            </w:pPr>
            <w:r>
              <w:rPr>
                <w:rFonts w:ascii="Times New Roman" w:hAnsi="Times New Roman"/>
                <w:sz w:val="25"/>
                <w:szCs w:val="25"/>
              </w:rPr>
              <w:t>Заведующая складом</w:t>
            </w:r>
            <w:r w:rsidR="003536DB">
              <w:rPr>
                <w:rFonts w:ascii="Times New Roman" w:hAnsi="Times New Roman"/>
                <w:sz w:val="25"/>
                <w:szCs w:val="25"/>
              </w:rPr>
              <w:t xml:space="preserve"> (пищеблок)</w:t>
            </w:r>
          </w:p>
        </w:tc>
        <w:tc>
          <w:tcPr>
            <w:tcW w:w="2831" w:type="dxa"/>
            <w:shd w:val="clear" w:color="auto" w:fill="auto"/>
            <w:vAlign w:val="center"/>
          </w:tcPr>
          <w:p w:rsidR="00336669" w:rsidRPr="00336669" w:rsidRDefault="00AC7607" w:rsidP="00303376">
            <w:pPr>
              <w:spacing w:line="240" w:lineRule="auto"/>
              <w:jc w:val="both"/>
              <w:rPr>
                <w:rFonts w:ascii="Times New Roman" w:hAnsi="Times New Roman"/>
                <w:sz w:val="25"/>
                <w:szCs w:val="25"/>
              </w:rPr>
            </w:pPr>
            <w:r>
              <w:rPr>
                <w:rFonts w:ascii="Times New Roman" w:hAnsi="Times New Roman"/>
                <w:sz w:val="25"/>
                <w:szCs w:val="25"/>
              </w:rPr>
              <w:t>7</w:t>
            </w:r>
          </w:p>
        </w:tc>
      </w:tr>
      <w:tr w:rsidR="00336669" w:rsidRPr="00336669" w:rsidTr="004C0D52">
        <w:tc>
          <w:tcPr>
            <w:tcW w:w="850"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p>
        </w:tc>
        <w:tc>
          <w:tcPr>
            <w:tcW w:w="5498" w:type="dxa"/>
            <w:shd w:val="clear" w:color="auto" w:fill="auto"/>
            <w:vAlign w:val="center"/>
          </w:tcPr>
          <w:p w:rsidR="00336669" w:rsidRPr="00336669" w:rsidRDefault="00AC7607" w:rsidP="00303376">
            <w:pPr>
              <w:spacing w:line="240" w:lineRule="auto"/>
              <w:jc w:val="both"/>
              <w:rPr>
                <w:rFonts w:ascii="Times New Roman" w:hAnsi="Times New Roman"/>
                <w:sz w:val="25"/>
                <w:szCs w:val="25"/>
              </w:rPr>
            </w:pPr>
            <w:r w:rsidRPr="00336669">
              <w:rPr>
                <w:rFonts w:ascii="Times New Roman" w:hAnsi="Times New Roman"/>
                <w:sz w:val="25"/>
                <w:szCs w:val="25"/>
              </w:rPr>
              <w:t>Библиотекарь</w:t>
            </w:r>
          </w:p>
        </w:tc>
        <w:tc>
          <w:tcPr>
            <w:tcW w:w="2831" w:type="dxa"/>
            <w:shd w:val="clear" w:color="auto" w:fill="auto"/>
            <w:vAlign w:val="center"/>
          </w:tcPr>
          <w:p w:rsidR="00336669" w:rsidRPr="00336669" w:rsidRDefault="00AC7607" w:rsidP="00303376">
            <w:pPr>
              <w:spacing w:line="240" w:lineRule="auto"/>
              <w:jc w:val="both"/>
              <w:rPr>
                <w:rFonts w:ascii="Times New Roman" w:hAnsi="Times New Roman"/>
                <w:sz w:val="25"/>
                <w:szCs w:val="25"/>
              </w:rPr>
            </w:pPr>
            <w:r w:rsidRPr="00336669">
              <w:rPr>
                <w:rFonts w:ascii="Times New Roman" w:hAnsi="Times New Roman"/>
                <w:sz w:val="25"/>
                <w:szCs w:val="25"/>
              </w:rPr>
              <w:t>7</w:t>
            </w:r>
          </w:p>
        </w:tc>
      </w:tr>
      <w:tr w:rsidR="00336669" w:rsidRPr="00336669" w:rsidTr="004C0D52">
        <w:tc>
          <w:tcPr>
            <w:tcW w:w="850" w:type="dxa"/>
            <w:shd w:val="clear" w:color="auto" w:fill="auto"/>
            <w:vAlign w:val="center"/>
          </w:tcPr>
          <w:p w:rsidR="00336669" w:rsidRPr="00336669" w:rsidRDefault="00336669" w:rsidP="00303376">
            <w:pPr>
              <w:spacing w:line="240" w:lineRule="auto"/>
              <w:jc w:val="both"/>
              <w:rPr>
                <w:rFonts w:ascii="Times New Roman" w:hAnsi="Times New Roman"/>
                <w:sz w:val="25"/>
                <w:szCs w:val="25"/>
              </w:rPr>
            </w:pPr>
          </w:p>
        </w:tc>
        <w:tc>
          <w:tcPr>
            <w:tcW w:w="5498" w:type="dxa"/>
            <w:shd w:val="clear" w:color="auto" w:fill="auto"/>
            <w:vAlign w:val="center"/>
          </w:tcPr>
          <w:p w:rsidR="00336669" w:rsidRPr="00336669" w:rsidRDefault="00AC7607" w:rsidP="00303376">
            <w:pPr>
              <w:spacing w:line="240" w:lineRule="auto"/>
              <w:jc w:val="both"/>
              <w:rPr>
                <w:rFonts w:ascii="Times New Roman" w:hAnsi="Times New Roman"/>
                <w:sz w:val="25"/>
                <w:szCs w:val="25"/>
              </w:rPr>
            </w:pPr>
            <w:r w:rsidRPr="00336669">
              <w:rPr>
                <w:rFonts w:ascii="Times New Roman" w:hAnsi="Times New Roman"/>
                <w:sz w:val="25"/>
                <w:szCs w:val="25"/>
              </w:rPr>
              <w:t>Швея</w:t>
            </w:r>
          </w:p>
        </w:tc>
        <w:tc>
          <w:tcPr>
            <w:tcW w:w="2831" w:type="dxa"/>
            <w:shd w:val="clear" w:color="auto" w:fill="auto"/>
            <w:vAlign w:val="center"/>
          </w:tcPr>
          <w:p w:rsidR="00336669" w:rsidRPr="00336669" w:rsidRDefault="00AC7607" w:rsidP="00303376">
            <w:pPr>
              <w:spacing w:line="240" w:lineRule="auto"/>
              <w:jc w:val="both"/>
              <w:rPr>
                <w:rFonts w:ascii="Times New Roman" w:hAnsi="Times New Roman"/>
                <w:sz w:val="25"/>
                <w:szCs w:val="25"/>
              </w:rPr>
            </w:pPr>
            <w:r w:rsidRPr="00336669">
              <w:rPr>
                <w:rFonts w:ascii="Times New Roman" w:hAnsi="Times New Roman"/>
                <w:sz w:val="25"/>
                <w:szCs w:val="25"/>
              </w:rPr>
              <w:t>7</w:t>
            </w:r>
          </w:p>
        </w:tc>
      </w:tr>
      <w:tr w:rsidR="00AC7607" w:rsidRPr="00336669" w:rsidTr="004C0D52">
        <w:tc>
          <w:tcPr>
            <w:tcW w:w="850" w:type="dxa"/>
            <w:shd w:val="clear" w:color="auto" w:fill="auto"/>
            <w:vAlign w:val="center"/>
          </w:tcPr>
          <w:p w:rsidR="00AC7607" w:rsidRPr="00336669" w:rsidRDefault="00AC7607" w:rsidP="00303376">
            <w:pPr>
              <w:spacing w:line="240" w:lineRule="auto"/>
              <w:jc w:val="both"/>
              <w:rPr>
                <w:rFonts w:ascii="Times New Roman" w:hAnsi="Times New Roman"/>
                <w:sz w:val="25"/>
                <w:szCs w:val="25"/>
              </w:rPr>
            </w:pPr>
          </w:p>
        </w:tc>
        <w:tc>
          <w:tcPr>
            <w:tcW w:w="5498" w:type="dxa"/>
            <w:shd w:val="clear" w:color="auto" w:fill="auto"/>
            <w:vAlign w:val="center"/>
          </w:tcPr>
          <w:p w:rsidR="00AC7607" w:rsidRPr="00336669" w:rsidRDefault="00774346" w:rsidP="00303376">
            <w:pPr>
              <w:spacing w:line="240" w:lineRule="auto"/>
              <w:jc w:val="both"/>
              <w:rPr>
                <w:rFonts w:ascii="Times New Roman" w:hAnsi="Times New Roman"/>
                <w:sz w:val="25"/>
                <w:szCs w:val="25"/>
              </w:rPr>
            </w:pPr>
            <w:r>
              <w:rPr>
                <w:rFonts w:ascii="Times New Roman" w:hAnsi="Times New Roman"/>
                <w:sz w:val="25"/>
                <w:szCs w:val="25"/>
              </w:rPr>
              <w:t xml:space="preserve">Дезинфектор </w:t>
            </w:r>
          </w:p>
        </w:tc>
        <w:tc>
          <w:tcPr>
            <w:tcW w:w="2831" w:type="dxa"/>
            <w:shd w:val="clear" w:color="auto" w:fill="auto"/>
            <w:vAlign w:val="center"/>
          </w:tcPr>
          <w:p w:rsidR="00AC7607" w:rsidRPr="00336669" w:rsidRDefault="00774346" w:rsidP="00303376">
            <w:pPr>
              <w:spacing w:line="240" w:lineRule="auto"/>
              <w:jc w:val="both"/>
              <w:rPr>
                <w:rFonts w:ascii="Times New Roman" w:hAnsi="Times New Roman"/>
                <w:sz w:val="25"/>
                <w:szCs w:val="25"/>
              </w:rPr>
            </w:pPr>
            <w:r>
              <w:rPr>
                <w:rFonts w:ascii="Times New Roman" w:hAnsi="Times New Roman"/>
                <w:sz w:val="25"/>
                <w:szCs w:val="25"/>
              </w:rPr>
              <w:t>7</w:t>
            </w:r>
          </w:p>
        </w:tc>
      </w:tr>
    </w:tbl>
    <w:p w:rsidR="00336669" w:rsidRDefault="00336669" w:rsidP="00303376">
      <w:pPr>
        <w:pStyle w:val="ConsPlusNormal"/>
        <w:ind w:right="283"/>
        <w:jc w:val="both"/>
        <w:rPr>
          <w:rFonts w:ascii="Times New Roman" w:hAnsi="Times New Roman" w:cs="Times New Roman"/>
          <w:sz w:val="25"/>
          <w:szCs w:val="25"/>
        </w:rPr>
      </w:pPr>
    </w:p>
    <w:p w:rsidR="00C451FE" w:rsidRDefault="00C451FE" w:rsidP="00303376">
      <w:pPr>
        <w:pStyle w:val="a3"/>
        <w:numPr>
          <w:ilvl w:val="0"/>
          <w:numId w:val="3"/>
        </w:numPr>
        <w:spacing w:line="240" w:lineRule="auto"/>
        <w:jc w:val="both"/>
        <w:rPr>
          <w:rFonts w:ascii="Times New Roman" w:hAnsi="Times New Roman"/>
          <w:sz w:val="25"/>
          <w:szCs w:val="25"/>
        </w:rPr>
      </w:pPr>
      <w:r w:rsidRPr="00C451FE">
        <w:rPr>
          <w:rFonts w:ascii="Times New Roman" w:hAnsi="Times New Roman"/>
          <w:sz w:val="25"/>
          <w:szCs w:val="25"/>
        </w:rPr>
        <w:t xml:space="preserve">Раздел 4 пункт 4.1. Оплата труда работников  устанавливается  </w:t>
      </w:r>
      <w:r>
        <w:rPr>
          <w:rFonts w:ascii="Times New Roman" w:hAnsi="Times New Roman"/>
          <w:sz w:val="25"/>
          <w:szCs w:val="25"/>
        </w:rPr>
        <w:br/>
      </w:r>
      <w:r w:rsidRPr="00C451FE">
        <w:rPr>
          <w:rFonts w:ascii="Times New Roman" w:hAnsi="Times New Roman"/>
          <w:sz w:val="25"/>
          <w:szCs w:val="25"/>
        </w:rPr>
        <w:t xml:space="preserve">в соответствии с </w:t>
      </w:r>
      <w:r w:rsidR="00EF561E">
        <w:rPr>
          <w:rFonts w:ascii="Times New Roman" w:hAnsi="Times New Roman"/>
          <w:sz w:val="25"/>
          <w:szCs w:val="25"/>
        </w:rPr>
        <w:t>П</w:t>
      </w:r>
      <w:r>
        <w:rPr>
          <w:rFonts w:ascii="Times New Roman" w:hAnsi="Times New Roman"/>
          <w:sz w:val="25"/>
          <w:szCs w:val="25"/>
        </w:rPr>
        <w:t xml:space="preserve">оложением об оплате труда, утвержденной приказом </w:t>
      </w:r>
      <w:r w:rsidR="00EB69F4">
        <w:rPr>
          <w:rFonts w:ascii="Times New Roman" w:hAnsi="Times New Roman"/>
          <w:sz w:val="25"/>
          <w:szCs w:val="25"/>
        </w:rPr>
        <w:br/>
      </w:r>
      <w:r>
        <w:rPr>
          <w:rFonts w:ascii="Times New Roman" w:hAnsi="Times New Roman"/>
          <w:sz w:val="25"/>
          <w:szCs w:val="25"/>
        </w:rPr>
        <w:t>№</w:t>
      </w:r>
      <w:r w:rsidR="00EB69F4">
        <w:rPr>
          <w:rFonts w:ascii="Times New Roman" w:hAnsi="Times New Roman"/>
          <w:sz w:val="25"/>
          <w:szCs w:val="25"/>
        </w:rPr>
        <w:t xml:space="preserve"> 83-осн от 24.01.2017г.</w:t>
      </w:r>
    </w:p>
    <w:p w:rsidR="00EF561E" w:rsidRPr="00EF561E" w:rsidRDefault="00EF561E" w:rsidP="00303376">
      <w:pPr>
        <w:pStyle w:val="a3"/>
        <w:numPr>
          <w:ilvl w:val="0"/>
          <w:numId w:val="3"/>
        </w:numPr>
        <w:spacing w:line="240" w:lineRule="auto"/>
        <w:jc w:val="both"/>
        <w:rPr>
          <w:rFonts w:ascii="Times New Roman" w:hAnsi="Times New Roman"/>
          <w:sz w:val="25"/>
          <w:szCs w:val="25"/>
        </w:rPr>
      </w:pPr>
      <w:r>
        <w:rPr>
          <w:rFonts w:ascii="Times New Roman" w:hAnsi="Times New Roman"/>
          <w:sz w:val="25"/>
          <w:szCs w:val="25"/>
        </w:rPr>
        <w:t xml:space="preserve">Часть </w:t>
      </w:r>
      <w:r>
        <w:rPr>
          <w:rFonts w:ascii="Times New Roman" w:hAnsi="Times New Roman"/>
          <w:sz w:val="25"/>
          <w:szCs w:val="25"/>
          <w:lang w:val="en-US"/>
        </w:rPr>
        <w:t>V</w:t>
      </w:r>
      <w:r>
        <w:rPr>
          <w:rFonts w:ascii="Times New Roman" w:hAnsi="Times New Roman"/>
          <w:sz w:val="25"/>
          <w:szCs w:val="25"/>
        </w:rPr>
        <w:t xml:space="preserve"> приложения №1 </w:t>
      </w:r>
      <w:proofErr w:type="gramStart"/>
      <w:r>
        <w:rPr>
          <w:rFonts w:ascii="Times New Roman" w:hAnsi="Times New Roman"/>
          <w:sz w:val="25"/>
          <w:szCs w:val="25"/>
        </w:rPr>
        <w:t>заменить на следующее</w:t>
      </w:r>
      <w:proofErr w:type="gramEnd"/>
      <w:r>
        <w:rPr>
          <w:rFonts w:ascii="Times New Roman" w:hAnsi="Times New Roman"/>
          <w:sz w:val="25"/>
          <w:szCs w:val="25"/>
        </w:rPr>
        <w:t xml:space="preserve">: </w:t>
      </w:r>
    </w:p>
    <w:p w:rsidR="00EF561E" w:rsidRPr="00230179" w:rsidRDefault="00EF561E" w:rsidP="00303376">
      <w:pPr>
        <w:pStyle w:val="a8"/>
        <w:ind w:left="0"/>
        <w:jc w:val="center"/>
        <w:rPr>
          <w:b/>
          <w:sz w:val="26"/>
          <w:szCs w:val="26"/>
        </w:rPr>
      </w:pPr>
      <w:r w:rsidRPr="00230179">
        <w:rPr>
          <w:b/>
          <w:sz w:val="26"/>
          <w:szCs w:val="26"/>
          <w:lang w:val="en-US"/>
        </w:rPr>
        <w:t>V</w:t>
      </w:r>
      <w:r w:rsidRPr="00230179">
        <w:rPr>
          <w:b/>
          <w:sz w:val="26"/>
          <w:szCs w:val="26"/>
        </w:rPr>
        <w:t>. РАБОЧЕЕ ВРЕМЯ И ЕГО ИСПОЛЬЗОВАНИЕ</w:t>
      </w:r>
    </w:p>
    <w:p w:rsidR="00EF561E" w:rsidRPr="00230179" w:rsidRDefault="00EF561E" w:rsidP="00303376">
      <w:pPr>
        <w:pStyle w:val="a8"/>
        <w:ind w:left="0"/>
        <w:jc w:val="center"/>
        <w:rPr>
          <w:sz w:val="26"/>
          <w:szCs w:val="26"/>
        </w:rPr>
      </w:pPr>
      <w:r w:rsidRPr="00230179">
        <w:rPr>
          <w:sz w:val="26"/>
          <w:szCs w:val="26"/>
        </w:rPr>
        <w:t>Режим работы дома-интерната</w:t>
      </w:r>
    </w:p>
    <w:p w:rsidR="00EF561E" w:rsidRPr="00230179" w:rsidRDefault="00EF561E" w:rsidP="00303376">
      <w:pPr>
        <w:pStyle w:val="a8"/>
        <w:ind w:firstLine="709"/>
        <w:jc w:val="center"/>
        <w:rPr>
          <w:sz w:val="26"/>
          <w:szCs w:val="26"/>
        </w:rPr>
      </w:pPr>
      <w:r w:rsidRPr="00230179">
        <w:rPr>
          <w:sz w:val="26"/>
          <w:szCs w:val="26"/>
        </w:rPr>
        <w:t>с понедельника по четверг с 8-00 до 17-00,</w:t>
      </w:r>
    </w:p>
    <w:p w:rsidR="00EF561E" w:rsidRPr="00230179" w:rsidRDefault="00EF561E" w:rsidP="00303376">
      <w:pPr>
        <w:pStyle w:val="a8"/>
        <w:ind w:firstLine="709"/>
        <w:rPr>
          <w:sz w:val="26"/>
          <w:szCs w:val="26"/>
        </w:rPr>
      </w:pPr>
      <w:r w:rsidRPr="00230179">
        <w:rPr>
          <w:sz w:val="26"/>
          <w:szCs w:val="26"/>
        </w:rPr>
        <w:t xml:space="preserve">                                     по пятницам  с 8-00 до 16-00</w:t>
      </w:r>
    </w:p>
    <w:p w:rsidR="00EF561E" w:rsidRPr="00230179" w:rsidRDefault="00EF561E" w:rsidP="00303376">
      <w:pPr>
        <w:pStyle w:val="a8"/>
        <w:jc w:val="center"/>
        <w:rPr>
          <w:sz w:val="26"/>
          <w:szCs w:val="26"/>
        </w:rPr>
      </w:pPr>
      <w:r w:rsidRPr="00230179">
        <w:rPr>
          <w:sz w:val="26"/>
          <w:szCs w:val="26"/>
        </w:rPr>
        <w:t>с перерывом на обед с 12-00 до 12-48,</w:t>
      </w:r>
    </w:p>
    <w:p w:rsidR="00EF561E" w:rsidRPr="00230179" w:rsidRDefault="00EF561E" w:rsidP="00303376">
      <w:pPr>
        <w:pStyle w:val="a8"/>
        <w:ind w:firstLine="709"/>
        <w:jc w:val="center"/>
        <w:rPr>
          <w:sz w:val="26"/>
          <w:szCs w:val="26"/>
        </w:rPr>
      </w:pPr>
      <w:r w:rsidRPr="00230179">
        <w:rPr>
          <w:sz w:val="26"/>
          <w:szCs w:val="26"/>
        </w:rPr>
        <w:t>при пятидневной рабочей неделе с двумя выходными: суббота и воскресенье.</w:t>
      </w:r>
    </w:p>
    <w:p w:rsidR="00EF561E" w:rsidRPr="00230179" w:rsidRDefault="00EF561E" w:rsidP="00303376">
      <w:pPr>
        <w:pStyle w:val="a8"/>
        <w:ind w:firstLine="709"/>
        <w:jc w:val="both"/>
        <w:rPr>
          <w:sz w:val="26"/>
          <w:szCs w:val="26"/>
        </w:rPr>
      </w:pPr>
      <w:r w:rsidRPr="00230179">
        <w:rPr>
          <w:sz w:val="26"/>
          <w:szCs w:val="26"/>
        </w:rPr>
        <w:lastRenderedPageBreak/>
        <w:t xml:space="preserve">8. Для отдельных служб продолжительность ежедневной работы, в том числе время начала и окончания ежедневной работы и перерыва для отдыха и приема пищи, определяется графиками сменности, утверждаемыми администрацией по согласованию с местным комитетом профсоюза, с соблюдением установленной продолжительности рабочего времени. </w:t>
      </w:r>
    </w:p>
    <w:p w:rsidR="00EF561E" w:rsidRPr="00230179" w:rsidRDefault="00EF561E" w:rsidP="00303376">
      <w:pPr>
        <w:pStyle w:val="a8"/>
        <w:ind w:firstLine="709"/>
        <w:jc w:val="both"/>
        <w:rPr>
          <w:sz w:val="26"/>
          <w:szCs w:val="26"/>
        </w:rPr>
      </w:pPr>
      <w:r w:rsidRPr="00230179">
        <w:rPr>
          <w:sz w:val="26"/>
          <w:szCs w:val="26"/>
        </w:rPr>
        <w:t xml:space="preserve">Для следующих категорий работников вводится суммированный учет рабочего времени с </w:t>
      </w:r>
      <w:proofErr w:type="gramStart"/>
      <w:r w:rsidRPr="00230179">
        <w:rPr>
          <w:sz w:val="26"/>
          <w:szCs w:val="26"/>
        </w:rPr>
        <w:t>учетным</w:t>
      </w:r>
      <w:proofErr w:type="gramEnd"/>
      <w:r w:rsidRPr="00230179">
        <w:rPr>
          <w:sz w:val="26"/>
          <w:szCs w:val="26"/>
        </w:rPr>
        <w:t xml:space="preserve"> </w:t>
      </w:r>
      <w:proofErr w:type="spellStart"/>
      <w:r w:rsidRPr="00230179">
        <w:rPr>
          <w:sz w:val="26"/>
          <w:szCs w:val="26"/>
        </w:rPr>
        <w:t>периодом-квартал</w:t>
      </w:r>
      <w:proofErr w:type="spellEnd"/>
      <w:r w:rsidRPr="00230179">
        <w:rPr>
          <w:sz w:val="26"/>
          <w:szCs w:val="26"/>
        </w:rPr>
        <w:t>:</w:t>
      </w:r>
    </w:p>
    <w:p w:rsidR="00EF561E" w:rsidRPr="00230179" w:rsidRDefault="00EF561E" w:rsidP="00303376">
      <w:pPr>
        <w:spacing w:line="240" w:lineRule="auto"/>
        <w:ind w:firstLine="426"/>
        <w:jc w:val="both"/>
        <w:rPr>
          <w:rFonts w:ascii="Times New Roman" w:hAnsi="Times New Roman"/>
          <w:sz w:val="26"/>
          <w:szCs w:val="26"/>
        </w:rPr>
      </w:pPr>
      <w:r w:rsidRPr="00230179">
        <w:rPr>
          <w:rFonts w:ascii="Times New Roman" w:hAnsi="Times New Roman"/>
          <w:sz w:val="26"/>
          <w:szCs w:val="26"/>
        </w:rPr>
        <w:t>-средний медицинский персонал;</w:t>
      </w:r>
    </w:p>
    <w:p w:rsidR="00EF561E" w:rsidRPr="00230179" w:rsidRDefault="00EF561E" w:rsidP="00303376">
      <w:pPr>
        <w:spacing w:line="240" w:lineRule="auto"/>
        <w:ind w:firstLine="426"/>
        <w:jc w:val="both"/>
        <w:rPr>
          <w:rFonts w:ascii="Times New Roman" w:hAnsi="Times New Roman"/>
          <w:sz w:val="26"/>
          <w:szCs w:val="26"/>
        </w:rPr>
      </w:pPr>
      <w:r w:rsidRPr="00230179">
        <w:rPr>
          <w:rFonts w:ascii="Times New Roman" w:hAnsi="Times New Roman"/>
          <w:sz w:val="26"/>
          <w:szCs w:val="26"/>
        </w:rPr>
        <w:t>-младший медицинский персонал;</w:t>
      </w:r>
    </w:p>
    <w:p w:rsidR="00EF561E" w:rsidRPr="00230179" w:rsidRDefault="00EF561E" w:rsidP="00303376">
      <w:pPr>
        <w:spacing w:line="240" w:lineRule="auto"/>
        <w:ind w:firstLine="426"/>
        <w:jc w:val="both"/>
        <w:rPr>
          <w:rFonts w:ascii="Times New Roman" w:hAnsi="Times New Roman"/>
          <w:sz w:val="26"/>
          <w:szCs w:val="26"/>
        </w:rPr>
      </w:pPr>
      <w:r w:rsidRPr="00230179">
        <w:rPr>
          <w:rFonts w:ascii="Times New Roman" w:hAnsi="Times New Roman"/>
          <w:sz w:val="26"/>
          <w:szCs w:val="26"/>
        </w:rPr>
        <w:t>-операторы котельной;</w:t>
      </w:r>
    </w:p>
    <w:p w:rsidR="00EF561E" w:rsidRPr="00230179" w:rsidRDefault="00EF561E" w:rsidP="00303376">
      <w:pPr>
        <w:spacing w:line="240" w:lineRule="auto"/>
        <w:ind w:firstLine="426"/>
        <w:jc w:val="both"/>
        <w:rPr>
          <w:rFonts w:ascii="Times New Roman" w:hAnsi="Times New Roman"/>
          <w:sz w:val="26"/>
          <w:szCs w:val="26"/>
        </w:rPr>
      </w:pPr>
      <w:r w:rsidRPr="00230179">
        <w:rPr>
          <w:rFonts w:ascii="Times New Roman" w:hAnsi="Times New Roman"/>
          <w:sz w:val="26"/>
          <w:szCs w:val="26"/>
        </w:rPr>
        <w:t>с тем, чтобы продолжительность рабочего времени за учетный период не превышала нормального числа рабочих часов.</w:t>
      </w:r>
    </w:p>
    <w:p w:rsidR="00EF561E" w:rsidRPr="00230179" w:rsidRDefault="00EF561E" w:rsidP="00303376">
      <w:pPr>
        <w:pStyle w:val="a8"/>
        <w:ind w:firstLine="709"/>
        <w:jc w:val="both"/>
        <w:rPr>
          <w:sz w:val="26"/>
          <w:szCs w:val="26"/>
        </w:rPr>
      </w:pPr>
      <w:r w:rsidRPr="00230179">
        <w:rPr>
          <w:sz w:val="26"/>
          <w:szCs w:val="26"/>
        </w:rPr>
        <w:t>В случае если невозможно уменьшение продолжительности работы (смены) в предпраздничный день, переработка компенсируется предоставлением работнику в этот день дополнительного времени отдыха   (1 час).</w:t>
      </w:r>
    </w:p>
    <w:p w:rsidR="00EF561E" w:rsidRPr="00230179" w:rsidRDefault="00EF561E" w:rsidP="00303376">
      <w:pPr>
        <w:pStyle w:val="a8"/>
        <w:ind w:firstLine="709"/>
        <w:jc w:val="both"/>
        <w:rPr>
          <w:sz w:val="26"/>
          <w:szCs w:val="26"/>
        </w:rPr>
      </w:pPr>
      <w:r w:rsidRPr="00230179">
        <w:rPr>
          <w:sz w:val="26"/>
          <w:szCs w:val="26"/>
        </w:rPr>
        <w:t>Рабочее время установлено в следующем порядке:</w:t>
      </w:r>
    </w:p>
    <w:p w:rsidR="008F3EE9" w:rsidRPr="00230179" w:rsidRDefault="00EF561E" w:rsidP="008F3EE9">
      <w:pPr>
        <w:pStyle w:val="a8"/>
        <w:ind w:firstLine="709"/>
        <w:jc w:val="center"/>
        <w:rPr>
          <w:b/>
          <w:sz w:val="26"/>
          <w:szCs w:val="26"/>
        </w:rPr>
      </w:pPr>
      <w:r w:rsidRPr="00230179">
        <w:rPr>
          <w:b/>
          <w:sz w:val="26"/>
          <w:szCs w:val="26"/>
        </w:rPr>
        <w:t>АДМИНИСТРАЦИЯ И ХОЗ. СЛУЖБА</w:t>
      </w:r>
    </w:p>
    <w:p w:rsidR="00EF561E" w:rsidRPr="00230179" w:rsidRDefault="00EF561E" w:rsidP="00303376">
      <w:pPr>
        <w:pStyle w:val="a8"/>
        <w:jc w:val="both"/>
        <w:rPr>
          <w:sz w:val="26"/>
          <w:szCs w:val="26"/>
        </w:rPr>
      </w:pPr>
      <w:r w:rsidRPr="00230179">
        <w:rPr>
          <w:sz w:val="26"/>
          <w:szCs w:val="26"/>
        </w:rPr>
        <w:t>С 8-00 до 17-00 с понедельника по четверг, перерыв на обед с 12-00 до 12-48</w:t>
      </w:r>
    </w:p>
    <w:p w:rsidR="00EF561E" w:rsidRDefault="00EF561E" w:rsidP="00303376">
      <w:pPr>
        <w:pStyle w:val="a8"/>
        <w:ind w:firstLine="709"/>
        <w:jc w:val="both"/>
        <w:rPr>
          <w:sz w:val="26"/>
          <w:szCs w:val="26"/>
        </w:rPr>
      </w:pPr>
      <w:r w:rsidRPr="00230179">
        <w:rPr>
          <w:sz w:val="26"/>
          <w:szCs w:val="26"/>
        </w:rPr>
        <w:t>с 8-00 до 16-00 по пятницам, перерыв на обед с 12-00 до 12-48</w:t>
      </w:r>
    </w:p>
    <w:p w:rsidR="008F3EE9" w:rsidRPr="00303376" w:rsidRDefault="008F3EE9" w:rsidP="00303376">
      <w:pPr>
        <w:pStyle w:val="a8"/>
        <w:ind w:firstLine="709"/>
        <w:jc w:val="both"/>
        <w:rPr>
          <w:sz w:val="26"/>
          <w:szCs w:val="26"/>
        </w:rPr>
      </w:pPr>
    </w:p>
    <w:p w:rsidR="00EF561E" w:rsidRPr="00655CB7" w:rsidRDefault="00EF561E" w:rsidP="00303376">
      <w:pPr>
        <w:pStyle w:val="a8"/>
        <w:ind w:firstLine="709"/>
        <w:jc w:val="center"/>
        <w:rPr>
          <w:b/>
          <w:color w:val="000000" w:themeColor="text1"/>
          <w:sz w:val="26"/>
          <w:szCs w:val="26"/>
        </w:rPr>
      </w:pPr>
      <w:r w:rsidRPr="00655CB7">
        <w:rPr>
          <w:b/>
          <w:color w:val="000000" w:themeColor="text1"/>
          <w:sz w:val="26"/>
          <w:szCs w:val="26"/>
        </w:rPr>
        <w:t>МЛАДШИЙ МЕДИЦИНСКИЙ ПЕРСОНАЛ</w:t>
      </w:r>
    </w:p>
    <w:p w:rsidR="000B65C3" w:rsidRPr="00655CB7" w:rsidRDefault="00E51B80" w:rsidP="000B65C3">
      <w:pPr>
        <w:pStyle w:val="a6"/>
        <w:spacing w:line="360" w:lineRule="auto"/>
        <w:jc w:val="center"/>
        <w:rPr>
          <w:color w:val="000000" w:themeColor="text1"/>
          <w:sz w:val="26"/>
          <w:szCs w:val="26"/>
        </w:rPr>
      </w:pPr>
      <w:r>
        <w:rPr>
          <w:b/>
          <w:color w:val="000000" w:themeColor="text1"/>
          <w:sz w:val="26"/>
          <w:szCs w:val="26"/>
        </w:rPr>
        <w:t>С</w:t>
      </w:r>
      <w:r w:rsidRPr="00E51B80">
        <w:rPr>
          <w:b/>
          <w:color w:val="000000" w:themeColor="text1"/>
          <w:sz w:val="26"/>
          <w:szCs w:val="26"/>
        </w:rPr>
        <w:t>уточные санитарки</w:t>
      </w:r>
      <w:r>
        <w:rPr>
          <w:color w:val="000000" w:themeColor="text1"/>
          <w:sz w:val="26"/>
          <w:szCs w:val="26"/>
        </w:rPr>
        <w:t xml:space="preserve"> п</w:t>
      </w:r>
      <w:r w:rsidR="00EF561E" w:rsidRPr="00655CB7">
        <w:rPr>
          <w:color w:val="000000" w:themeColor="text1"/>
          <w:sz w:val="26"/>
          <w:szCs w:val="26"/>
        </w:rPr>
        <w:t>о графику</w:t>
      </w:r>
      <w:r w:rsidR="000B65C3">
        <w:rPr>
          <w:color w:val="000000" w:themeColor="text1"/>
          <w:sz w:val="26"/>
          <w:szCs w:val="26"/>
        </w:rPr>
        <w:t xml:space="preserve"> с 8-00 до 8-00 следующего дня. Прием пищи</w:t>
      </w:r>
      <w:r w:rsidR="000B65C3" w:rsidRPr="00655CB7">
        <w:rPr>
          <w:color w:val="000000" w:themeColor="text1"/>
          <w:sz w:val="26"/>
          <w:szCs w:val="26"/>
        </w:rPr>
        <w:t xml:space="preserve"> в течение рабочего времени в комнате отдыха.</w:t>
      </w:r>
    </w:p>
    <w:p w:rsidR="00EF561E" w:rsidRPr="00655CB7" w:rsidRDefault="00EF561E" w:rsidP="008F3EE9">
      <w:pPr>
        <w:pStyle w:val="21"/>
        <w:spacing w:line="360" w:lineRule="auto"/>
        <w:jc w:val="center"/>
        <w:rPr>
          <w:color w:val="000000" w:themeColor="text1"/>
          <w:sz w:val="26"/>
          <w:szCs w:val="26"/>
        </w:rPr>
      </w:pPr>
      <w:r w:rsidRPr="00655CB7">
        <w:rPr>
          <w:color w:val="000000" w:themeColor="text1"/>
          <w:sz w:val="26"/>
          <w:szCs w:val="26"/>
        </w:rPr>
        <w:t>В</w:t>
      </w:r>
      <w:r w:rsidR="0056781B">
        <w:rPr>
          <w:color w:val="000000" w:themeColor="text1"/>
          <w:sz w:val="26"/>
          <w:szCs w:val="26"/>
        </w:rPr>
        <w:t xml:space="preserve"> соответствии с графиком работы, </w:t>
      </w:r>
      <w:r w:rsidRPr="00655CB7">
        <w:rPr>
          <w:color w:val="000000" w:themeColor="text1"/>
          <w:sz w:val="26"/>
          <w:szCs w:val="26"/>
        </w:rPr>
        <w:t>продолжительность смены может изменяться.</w:t>
      </w:r>
    </w:p>
    <w:p w:rsidR="00EF561E" w:rsidRDefault="00E51B80" w:rsidP="008F3EE9">
      <w:pPr>
        <w:pStyle w:val="a6"/>
        <w:spacing w:line="360" w:lineRule="auto"/>
        <w:jc w:val="center"/>
        <w:rPr>
          <w:color w:val="000000" w:themeColor="text1"/>
          <w:sz w:val="26"/>
          <w:szCs w:val="26"/>
        </w:rPr>
      </w:pPr>
      <w:r w:rsidRPr="00E51B80">
        <w:rPr>
          <w:b/>
          <w:color w:val="000000" w:themeColor="text1"/>
          <w:sz w:val="26"/>
          <w:szCs w:val="26"/>
        </w:rPr>
        <w:t>Д</w:t>
      </w:r>
      <w:r w:rsidR="00EF561E" w:rsidRPr="00E51B80">
        <w:rPr>
          <w:b/>
          <w:color w:val="000000" w:themeColor="text1"/>
          <w:sz w:val="26"/>
          <w:szCs w:val="26"/>
        </w:rPr>
        <w:t>невные</w:t>
      </w:r>
      <w:r w:rsidR="00A1053E" w:rsidRPr="00E51B80">
        <w:rPr>
          <w:b/>
          <w:color w:val="000000" w:themeColor="text1"/>
          <w:sz w:val="26"/>
          <w:szCs w:val="26"/>
        </w:rPr>
        <w:t xml:space="preserve"> санитарки</w:t>
      </w:r>
      <w:r w:rsidR="00655CB7" w:rsidRPr="00E51B80">
        <w:rPr>
          <w:b/>
          <w:color w:val="000000" w:themeColor="text1"/>
          <w:sz w:val="26"/>
          <w:szCs w:val="26"/>
        </w:rPr>
        <w:t>, сестры-хозяйк</w:t>
      </w:r>
      <w:proofErr w:type="gramStart"/>
      <w:r w:rsidR="00655CB7" w:rsidRPr="00E51B80">
        <w:rPr>
          <w:b/>
          <w:color w:val="000000" w:themeColor="text1"/>
          <w:sz w:val="26"/>
          <w:szCs w:val="26"/>
        </w:rPr>
        <w:t>и</w:t>
      </w:r>
      <w:r w:rsidR="008F3EE9">
        <w:rPr>
          <w:color w:val="000000" w:themeColor="text1"/>
          <w:sz w:val="26"/>
          <w:szCs w:val="26"/>
        </w:rPr>
        <w:t>-</w:t>
      </w:r>
      <w:proofErr w:type="gramEnd"/>
      <w:r w:rsidR="008F3EE9">
        <w:rPr>
          <w:color w:val="000000" w:themeColor="text1"/>
          <w:sz w:val="26"/>
          <w:szCs w:val="26"/>
        </w:rPr>
        <w:t xml:space="preserve"> </w:t>
      </w:r>
      <w:r w:rsidR="00EF561E" w:rsidRPr="00655CB7">
        <w:rPr>
          <w:color w:val="000000" w:themeColor="text1"/>
          <w:sz w:val="26"/>
          <w:szCs w:val="26"/>
        </w:rPr>
        <w:t>с поне</w:t>
      </w:r>
      <w:r w:rsidR="00655CB7">
        <w:rPr>
          <w:color w:val="000000" w:themeColor="text1"/>
          <w:sz w:val="26"/>
          <w:szCs w:val="26"/>
        </w:rPr>
        <w:t>дельника по четверг с 8-00 до 16-48</w:t>
      </w:r>
      <w:r w:rsidR="00EF561E" w:rsidRPr="00655CB7">
        <w:rPr>
          <w:color w:val="000000" w:themeColor="text1"/>
          <w:sz w:val="26"/>
          <w:szCs w:val="26"/>
        </w:rPr>
        <w:t>,</w:t>
      </w:r>
      <w:r w:rsidR="008F3EE9">
        <w:rPr>
          <w:color w:val="000000" w:themeColor="text1"/>
          <w:sz w:val="26"/>
          <w:szCs w:val="26"/>
        </w:rPr>
        <w:t xml:space="preserve"> </w:t>
      </w:r>
      <w:r w:rsidR="00655CB7">
        <w:rPr>
          <w:color w:val="000000" w:themeColor="text1"/>
          <w:sz w:val="26"/>
          <w:szCs w:val="26"/>
        </w:rPr>
        <w:t>по пятницам с 8-00 до 15-48</w:t>
      </w:r>
      <w:r w:rsidR="00EF561E" w:rsidRPr="00655CB7">
        <w:rPr>
          <w:color w:val="000000" w:themeColor="text1"/>
          <w:sz w:val="26"/>
          <w:szCs w:val="26"/>
        </w:rPr>
        <w:t>,</w:t>
      </w:r>
      <w:r w:rsidR="008F3EE9">
        <w:rPr>
          <w:color w:val="000000" w:themeColor="text1"/>
          <w:sz w:val="26"/>
          <w:szCs w:val="26"/>
        </w:rPr>
        <w:t xml:space="preserve"> перерыв на </w:t>
      </w:r>
      <w:r w:rsidR="00EF561E" w:rsidRPr="00655CB7">
        <w:rPr>
          <w:color w:val="000000" w:themeColor="text1"/>
          <w:sz w:val="26"/>
          <w:szCs w:val="26"/>
        </w:rPr>
        <w:t>обед с 12-00 до 12-48</w:t>
      </w:r>
    </w:p>
    <w:p w:rsidR="008F3EE9" w:rsidRPr="00303376" w:rsidRDefault="008F3EE9" w:rsidP="00303376">
      <w:pPr>
        <w:pStyle w:val="a6"/>
        <w:jc w:val="center"/>
        <w:rPr>
          <w:color w:val="000000" w:themeColor="text1"/>
          <w:sz w:val="26"/>
          <w:szCs w:val="26"/>
        </w:rPr>
      </w:pPr>
    </w:p>
    <w:p w:rsidR="008F3EE9" w:rsidRDefault="00EF561E" w:rsidP="008F3EE9">
      <w:pPr>
        <w:pStyle w:val="2"/>
        <w:spacing w:line="240" w:lineRule="auto"/>
        <w:jc w:val="center"/>
        <w:rPr>
          <w:rStyle w:val="aa"/>
          <w:rFonts w:ascii="Times New Roman" w:hAnsi="Times New Roman" w:cs="Times New Roman"/>
          <w:i w:val="0"/>
          <w:iCs w:val="0"/>
          <w:color w:val="000000" w:themeColor="text1"/>
        </w:rPr>
      </w:pPr>
      <w:r w:rsidRPr="00655CB7">
        <w:rPr>
          <w:rFonts w:ascii="Times New Roman" w:hAnsi="Times New Roman" w:cs="Times New Roman"/>
          <w:color w:val="000000" w:themeColor="text1"/>
        </w:rPr>
        <w:t>ВРАЧИ, СПЕЦИАЛИСТЫ</w:t>
      </w:r>
    </w:p>
    <w:p w:rsidR="00655CB7" w:rsidRPr="00655CB7" w:rsidRDefault="00655CB7" w:rsidP="00303376">
      <w:pPr>
        <w:spacing w:line="240" w:lineRule="auto"/>
        <w:jc w:val="center"/>
        <w:rPr>
          <w:rFonts w:ascii="Times New Roman" w:hAnsi="Times New Roman"/>
          <w:color w:val="000000" w:themeColor="text1"/>
          <w:sz w:val="26"/>
          <w:szCs w:val="26"/>
        </w:rPr>
      </w:pPr>
      <w:r w:rsidRPr="00E51B80">
        <w:rPr>
          <w:rFonts w:ascii="Times New Roman" w:hAnsi="Times New Roman"/>
          <w:b/>
          <w:color w:val="000000" w:themeColor="text1"/>
          <w:sz w:val="26"/>
          <w:szCs w:val="26"/>
        </w:rPr>
        <w:t>Зубной врач</w:t>
      </w:r>
      <w:r w:rsidR="00EF561E" w:rsidRPr="00655CB7">
        <w:rPr>
          <w:rFonts w:ascii="Times New Roman" w:hAnsi="Times New Roman"/>
          <w:color w:val="000000" w:themeColor="text1"/>
          <w:sz w:val="26"/>
          <w:szCs w:val="26"/>
        </w:rPr>
        <w:t xml:space="preserve"> с 8-00 д</w:t>
      </w:r>
      <w:r w:rsidRPr="00655CB7">
        <w:rPr>
          <w:rFonts w:ascii="Times New Roman" w:hAnsi="Times New Roman"/>
          <w:color w:val="000000" w:themeColor="text1"/>
          <w:sz w:val="26"/>
          <w:szCs w:val="26"/>
        </w:rPr>
        <w:t xml:space="preserve">о </w:t>
      </w:r>
      <w:r w:rsidR="00F2769C" w:rsidRPr="00F2769C">
        <w:rPr>
          <w:rFonts w:ascii="Times New Roman" w:hAnsi="Times New Roman"/>
          <w:color w:val="FF0000"/>
          <w:sz w:val="26"/>
          <w:szCs w:val="26"/>
        </w:rPr>
        <w:t>15-24</w:t>
      </w:r>
      <w:r w:rsidRPr="00655CB7">
        <w:rPr>
          <w:rFonts w:ascii="Times New Roman" w:hAnsi="Times New Roman"/>
          <w:color w:val="000000" w:themeColor="text1"/>
          <w:sz w:val="26"/>
          <w:szCs w:val="26"/>
        </w:rPr>
        <w:t>,</w:t>
      </w:r>
      <w:r w:rsidR="008F3EE9">
        <w:rPr>
          <w:rFonts w:ascii="Times New Roman" w:hAnsi="Times New Roman"/>
          <w:color w:val="000000" w:themeColor="text1"/>
          <w:sz w:val="26"/>
          <w:szCs w:val="26"/>
        </w:rPr>
        <w:t xml:space="preserve"> перерыв на </w:t>
      </w:r>
      <w:r w:rsidRPr="00655CB7">
        <w:rPr>
          <w:rFonts w:ascii="Times New Roman" w:hAnsi="Times New Roman"/>
          <w:color w:val="000000" w:themeColor="text1"/>
          <w:sz w:val="26"/>
          <w:szCs w:val="26"/>
        </w:rPr>
        <w:t xml:space="preserve"> обед с 12-00 до 12-48.</w:t>
      </w:r>
    </w:p>
    <w:p w:rsidR="00EF561E" w:rsidRDefault="00655CB7" w:rsidP="00303376">
      <w:pPr>
        <w:spacing w:line="240" w:lineRule="auto"/>
        <w:jc w:val="center"/>
        <w:rPr>
          <w:rFonts w:ascii="Times New Roman" w:hAnsi="Times New Roman"/>
          <w:color w:val="000000" w:themeColor="text1"/>
          <w:sz w:val="26"/>
          <w:szCs w:val="26"/>
        </w:rPr>
      </w:pPr>
      <w:r w:rsidRPr="00E51B80">
        <w:rPr>
          <w:rFonts w:ascii="Times New Roman" w:hAnsi="Times New Roman"/>
          <w:b/>
          <w:color w:val="000000" w:themeColor="text1"/>
          <w:sz w:val="26"/>
          <w:szCs w:val="26"/>
        </w:rPr>
        <w:t>Врач-специалист</w:t>
      </w:r>
      <w:r w:rsidRPr="00655CB7">
        <w:rPr>
          <w:rFonts w:ascii="Times New Roman" w:hAnsi="Times New Roman"/>
          <w:color w:val="000000" w:themeColor="text1"/>
          <w:sz w:val="26"/>
          <w:szCs w:val="26"/>
        </w:rPr>
        <w:t xml:space="preserve"> </w:t>
      </w:r>
      <w:r w:rsidR="00EF561E" w:rsidRPr="00655CB7">
        <w:rPr>
          <w:rFonts w:ascii="Times New Roman" w:hAnsi="Times New Roman"/>
          <w:color w:val="000000" w:themeColor="text1"/>
          <w:sz w:val="26"/>
          <w:szCs w:val="26"/>
        </w:rPr>
        <w:t xml:space="preserve">с 8-00 до 16-48, по пятницам с 8-00 до 15-48, </w:t>
      </w:r>
      <w:r w:rsidRPr="00655CB7">
        <w:rPr>
          <w:rFonts w:ascii="Times New Roman" w:hAnsi="Times New Roman"/>
          <w:color w:val="000000" w:themeColor="text1"/>
          <w:sz w:val="26"/>
          <w:szCs w:val="26"/>
        </w:rPr>
        <w:br/>
      </w:r>
      <w:r w:rsidR="008F3EE9">
        <w:rPr>
          <w:rFonts w:ascii="Times New Roman" w:hAnsi="Times New Roman"/>
          <w:color w:val="000000" w:themeColor="text1"/>
          <w:sz w:val="26"/>
          <w:szCs w:val="26"/>
        </w:rPr>
        <w:t xml:space="preserve">перерыв на </w:t>
      </w:r>
      <w:r w:rsidR="00EF561E" w:rsidRPr="00655CB7">
        <w:rPr>
          <w:rFonts w:ascii="Times New Roman" w:hAnsi="Times New Roman"/>
          <w:color w:val="000000" w:themeColor="text1"/>
          <w:sz w:val="26"/>
          <w:szCs w:val="26"/>
        </w:rPr>
        <w:t xml:space="preserve">обед с 12-00 </w:t>
      </w:r>
      <w:proofErr w:type="gramStart"/>
      <w:r w:rsidR="00EF561E" w:rsidRPr="00655CB7">
        <w:rPr>
          <w:rFonts w:ascii="Times New Roman" w:hAnsi="Times New Roman"/>
          <w:color w:val="000000" w:themeColor="text1"/>
          <w:sz w:val="26"/>
          <w:szCs w:val="26"/>
        </w:rPr>
        <w:t>до</w:t>
      </w:r>
      <w:proofErr w:type="gramEnd"/>
      <w:r w:rsidR="00EF561E" w:rsidRPr="00655CB7">
        <w:rPr>
          <w:rFonts w:ascii="Times New Roman" w:hAnsi="Times New Roman"/>
          <w:color w:val="000000" w:themeColor="text1"/>
          <w:sz w:val="26"/>
          <w:szCs w:val="26"/>
        </w:rPr>
        <w:t xml:space="preserve"> 12-48.</w:t>
      </w:r>
    </w:p>
    <w:p w:rsidR="008F3EE9" w:rsidRPr="00655CB7" w:rsidRDefault="008F3EE9" w:rsidP="00303376">
      <w:pPr>
        <w:spacing w:line="240" w:lineRule="auto"/>
        <w:jc w:val="center"/>
        <w:rPr>
          <w:rFonts w:ascii="Times New Roman" w:hAnsi="Times New Roman"/>
          <w:color w:val="000000" w:themeColor="text1"/>
          <w:sz w:val="26"/>
          <w:szCs w:val="26"/>
        </w:rPr>
      </w:pPr>
    </w:p>
    <w:p w:rsidR="008F3EE9" w:rsidRDefault="008F3EE9">
      <w:pPr>
        <w:rPr>
          <w:rFonts w:ascii="Times New Roman" w:eastAsiaTheme="majorEastAsia" w:hAnsi="Times New Roman"/>
          <w:b/>
          <w:bCs/>
          <w:color w:val="000000" w:themeColor="text1"/>
          <w:sz w:val="26"/>
          <w:szCs w:val="26"/>
        </w:rPr>
      </w:pPr>
      <w:r>
        <w:rPr>
          <w:rFonts w:ascii="Times New Roman" w:hAnsi="Times New Roman"/>
          <w:color w:val="000000" w:themeColor="text1"/>
        </w:rPr>
        <w:br w:type="page"/>
      </w:r>
    </w:p>
    <w:p w:rsidR="00EF561E" w:rsidRPr="00303376" w:rsidRDefault="00EF561E" w:rsidP="00303376">
      <w:pPr>
        <w:pStyle w:val="2"/>
        <w:spacing w:line="240" w:lineRule="auto"/>
        <w:jc w:val="center"/>
        <w:rPr>
          <w:rFonts w:ascii="Times New Roman" w:hAnsi="Times New Roman" w:cs="Times New Roman"/>
          <w:color w:val="000000" w:themeColor="text1"/>
        </w:rPr>
      </w:pPr>
      <w:r w:rsidRPr="00655CB7">
        <w:rPr>
          <w:rFonts w:ascii="Times New Roman" w:hAnsi="Times New Roman" w:cs="Times New Roman"/>
          <w:color w:val="000000" w:themeColor="text1"/>
        </w:rPr>
        <w:lastRenderedPageBreak/>
        <w:t>СРЕДНИЙ МЕДИЦИНСКИЙ ПЕРСОНАЛ</w:t>
      </w:r>
    </w:p>
    <w:p w:rsidR="00EF561E" w:rsidRPr="00655CB7" w:rsidRDefault="0056781B" w:rsidP="00303376">
      <w:pPr>
        <w:pStyle w:val="21"/>
        <w:jc w:val="center"/>
        <w:rPr>
          <w:color w:val="000000" w:themeColor="text1"/>
          <w:sz w:val="26"/>
          <w:szCs w:val="26"/>
        </w:rPr>
      </w:pPr>
      <w:r w:rsidRPr="00E51B80">
        <w:rPr>
          <w:b/>
          <w:color w:val="000000" w:themeColor="text1"/>
          <w:sz w:val="26"/>
          <w:szCs w:val="26"/>
        </w:rPr>
        <w:t>Суточная м</w:t>
      </w:r>
      <w:r w:rsidR="00EF561E" w:rsidRPr="00E51B80">
        <w:rPr>
          <w:b/>
          <w:color w:val="000000" w:themeColor="text1"/>
          <w:sz w:val="26"/>
          <w:szCs w:val="26"/>
        </w:rPr>
        <w:t>едицинская сестра палатная</w:t>
      </w:r>
      <w:r w:rsidR="00655CB7" w:rsidRPr="00E51B80">
        <w:rPr>
          <w:b/>
          <w:color w:val="000000" w:themeColor="text1"/>
          <w:sz w:val="26"/>
          <w:szCs w:val="26"/>
        </w:rPr>
        <w:t xml:space="preserve"> (постовая)</w:t>
      </w:r>
      <w:r w:rsidR="008F3EE9">
        <w:rPr>
          <w:b/>
          <w:color w:val="000000" w:themeColor="text1"/>
          <w:sz w:val="26"/>
          <w:szCs w:val="26"/>
        </w:rPr>
        <w:t xml:space="preserve"> -</w:t>
      </w:r>
      <w:r w:rsidR="00EF561E" w:rsidRPr="00655CB7">
        <w:rPr>
          <w:color w:val="000000" w:themeColor="text1"/>
          <w:sz w:val="26"/>
          <w:szCs w:val="26"/>
        </w:rPr>
        <w:t xml:space="preserve"> с 8-00 до 8-00 следующего дня, </w:t>
      </w:r>
      <w:r w:rsidR="008F3EE9">
        <w:rPr>
          <w:color w:val="000000" w:themeColor="text1"/>
          <w:sz w:val="26"/>
          <w:szCs w:val="26"/>
        </w:rPr>
        <w:t>прием пищи</w:t>
      </w:r>
      <w:r w:rsidR="00EF561E" w:rsidRPr="00655CB7">
        <w:rPr>
          <w:color w:val="000000" w:themeColor="text1"/>
          <w:sz w:val="26"/>
          <w:szCs w:val="26"/>
        </w:rPr>
        <w:t xml:space="preserve"> в течение рабочего времени в комнате отдыха, продолжительность смены 24 часа. В соответствии с графиком работы, продолжительность смены может изменяться.</w:t>
      </w:r>
    </w:p>
    <w:p w:rsidR="00EF561E" w:rsidRPr="00955357" w:rsidRDefault="00EF561E" w:rsidP="00303376">
      <w:pPr>
        <w:spacing w:line="240" w:lineRule="auto"/>
        <w:jc w:val="center"/>
        <w:rPr>
          <w:rFonts w:ascii="Times New Roman" w:hAnsi="Times New Roman"/>
          <w:color w:val="000000" w:themeColor="text1"/>
          <w:sz w:val="26"/>
          <w:szCs w:val="26"/>
        </w:rPr>
      </w:pPr>
      <w:r w:rsidRPr="00E51B80">
        <w:rPr>
          <w:rFonts w:ascii="Times New Roman" w:hAnsi="Times New Roman"/>
          <w:b/>
          <w:color w:val="000000" w:themeColor="text1"/>
          <w:sz w:val="26"/>
          <w:szCs w:val="26"/>
        </w:rPr>
        <w:t>Медицинская</w:t>
      </w:r>
      <w:r w:rsidR="00955357" w:rsidRPr="00E51B80">
        <w:rPr>
          <w:rFonts w:ascii="Times New Roman" w:hAnsi="Times New Roman"/>
          <w:b/>
          <w:color w:val="000000" w:themeColor="text1"/>
          <w:sz w:val="26"/>
          <w:szCs w:val="26"/>
        </w:rPr>
        <w:t xml:space="preserve"> сестра </w:t>
      </w:r>
      <w:proofErr w:type="gramStart"/>
      <w:r w:rsidR="00955357" w:rsidRPr="00E51B80">
        <w:rPr>
          <w:rFonts w:ascii="Times New Roman" w:hAnsi="Times New Roman"/>
          <w:b/>
          <w:color w:val="000000" w:themeColor="text1"/>
          <w:sz w:val="26"/>
          <w:szCs w:val="26"/>
        </w:rPr>
        <w:t>процедурной</w:t>
      </w:r>
      <w:proofErr w:type="gramEnd"/>
      <w:r w:rsidR="008F3EE9">
        <w:rPr>
          <w:rFonts w:ascii="Times New Roman" w:hAnsi="Times New Roman"/>
          <w:b/>
          <w:color w:val="000000" w:themeColor="text1"/>
          <w:sz w:val="26"/>
          <w:szCs w:val="26"/>
        </w:rPr>
        <w:t xml:space="preserve"> -</w:t>
      </w:r>
      <w:r w:rsidR="00955357" w:rsidRPr="00955357">
        <w:rPr>
          <w:rFonts w:ascii="Times New Roman" w:hAnsi="Times New Roman"/>
          <w:color w:val="000000" w:themeColor="text1"/>
          <w:sz w:val="26"/>
          <w:szCs w:val="26"/>
        </w:rPr>
        <w:t xml:space="preserve"> с 8-00 до 16-48</w:t>
      </w:r>
      <w:r w:rsidRPr="00955357">
        <w:rPr>
          <w:rFonts w:ascii="Times New Roman" w:hAnsi="Times New Roman"/>
          <w:color w:val="000000" w:themeColor="text1"/>
          <w:sz w:val="26"/>
          <w:szCs w:val="26"/>
        </w:rPr>
        <w:t xml:space="preserve">, </w:t>
      </w:r>
      <w:r w:rsidR="008F3EE9">
        <w:rPr>
          <w:rFonts w:ascii="Times New Roman" w:hAnsi="Times New Roman"/>
          <w:color w:val="000000" w:themeColor="text1"/>
          <w:sz w:val="26"/>
          <w:szCs w:val="26"/>
        </w:rPr>
        <w:t>перерыв</w:t>
      </w:r>
      <w:r w:rsidRPr="00955357">
        <w:rPr>
          <w:rFonts w:ascii="Times New Roman" w:hAnsi="Times New Roman"/>
          <w:color w:val="000000" w:themeColor="text1"/>
          <w:sz w:val="26"/>
          <w:szCs w:val="26"/>
        </w:rPr>
        <w:t xml:space="preserve"> с 12-00 до 12-48.</w:t>
      </w:r>
    </w:p>
    <w:p w:rsidR="00EF561E" w:rsidRPr="008F3EE9" w:rsidRDefault="00EF561E" w:rsidP="008F3EE9">
      <w:pPr>
        <w:spacing w:line="240" w:lineRule="auto"/>
        <w:jc w:val="center"/>
        <w:rPr>
          <w:rFonts w:ascii="Times New Roman" w:hAnsi="Times New Roman"/>
          <w:b/>
          <w:color w:val="000000" w:themeColor="text1"/>
          <w:sz w:val="26"/>
          <w:szCs w:val="26"/>
        </w:rPr>
      </w:pPr>
      <w:r w:rsidRPr="00E51B80">
        <w:rPr>
          <w:rFonts w:ascii="Times New Roman" w:hAnsi="Times New Roman"/>
          <w:b/>
          <w:color w:val="000000" w:themeColor="text1"/>
          <w:sz w:val="26"/>
          <w:szCs w:val="26"/>
        </w:rPr>
        <w:t>Дневная медсестра палатная</w:t>
      </w:r>
      <w:r w:rsidR="00655CB7" w:rsidRPr="00E51B80">
        <w:rPr>
          <w:rFonts w:ascii="Times New Roman" w:hAnsi="Times New Roman"/>
          <w:b/>
          <w:color w:val="000000" w:themeColor="text1"/>
          <w:sz w:val="26"/>
          <w:szCs w:val="26"/>
        </w:rPr>
        <w:t xml:space="preserve"> (постовая)</w:t>
      </w:r>
      <w:r w:rsidR="008F3EE9">
        <w:rPr>
          <w:rFonts w:ascii="Times New Roman" w:hAnsi="Times New Roman"/>
          <w:b/>
          <w:color w:val="000000" w:themeColor="text1"/>
          <w:sz w:val="26"/>
          <w:szCs w:val="26"/>
        </w:rPr>
        <w:t xml:space="preserve"> - </w:t>
      </w:r>
      <w:r w:rsidRPr="00655CB7">
        <w:rPr>
          <w:rFonts w:ascii="Times New Roman" w:hAnsi="Times New Roman"/>
          <w:color w:val="000000" w:themeColor="text1"/>
          <w:sz w:val="26"/>
          <w:szCs w:val="26"/>
        </w:rPr>
        <w:t xml:space="preserve">с понедельника по четверг с 8-00 </w:t>
      </w:r>
      <w:r w:rsidR="000B65C3">
        <w:rPr>
          <w:rFonts w:ascii="Times New Roman" w:hAnsi="Times New Roman"/>
          <w:color w:val="000000" w:themeColor="text1"/>
          <w:sz w:val="26"/>
          <w:szCs w:val="26"/>
        </w:rPr>
        <w:br/>
      </w:r>
      <w:r w:rsidRPr="00655CB7">
        <w:rPr>
          <w:rFonts w:ascii="Times New Roman" w:hAnsi="Times New Roman"/>
          <w:color w:val="000000" w:themeColor="text1"/>
          <w:sz w:val="26"/>
          <w:szCs w:val="26"/>
        </w:rPr>
        <w:t>до 16-48,</w:t>
      </w:r>
      <w:r w:rsidR="008F3EE9">
        <w:rPr>
          <w:rFonts w:ascii="Times New Roman" w:hAnsi="Times New Roman"/>
          <w:b/>
          <w:color w:val="000000" w:themeColor="text1"/>
          <w:sz w:val="26"/>
          <w:szCs w:val="26"/>
        </w:rPr>
        <w:t xml:space="preserve"> </w:t>
      </w:r>
      <w:r w:rsidRPr="00655CB7">
        <w:rPr>
          <w:rFonts w:ascii="Times New Roman" w:hAnsi="Times New Roman"/>
          <w:color w:val="000000" w:themeColor="text1"/>
          <w:sz w:val="26"/>
          <w:szCs w:val="26"/>
        </w:rPr>
        <w:t>по пятницам с 8-00 до 15-48,</w:t>
      </w:r>
      <w:r w:rsidR="008F3EE9">
        <w:rPr>
          <w:rFonts w:ascii="Times New Roman" w:hAnsi="Times New Roman"/>
          <w:b/>
          <w:color w:val="000000" w:themeColor="text1"/>
          <w:sz w:val="26"/>
          <w:szCs w:val="26"/>
        </w:rPr>
        <w:t xml:space="preserve"> </w:t>
      </w:r>
      <w:r w:rsidR="008F3EE9">
        <w:rPr>
          <w:rFonts w:ascii="Times New Roman" w:hAnsi="Times New Roman"/>
          <w:color w:val="000000" w:themeColor="text1"/>
          <w:sz w:val="26"/>
          <w:szCs w:val="26"/>
        </w:rPr>
        <w:t>перерыв</w:t>
      </w:r>
      <w:r w:rsidRPr="00655CB7">
        <w:rPr>
          <w:rFonts w:ascii="Times New Roman" w:hAnsi="Times New Roman"/>
          <w:color w:val="000000" w:themeColor="text1"/>
          <w:sz w:val="26"/>
          <w:szCs w:val="26"/>
        </w:rPr>
        <w:t xml:space="preserve"> </w:t>
      </w:r>
      <w:r w:rsidR="008F3EE9">
        <w:rPr>
          <w:rFonts w:ascii="Times New Roman" w:hAnsi="Times New Roman"/>
          <w:color w:val="000000" w:themeColor="text1"/>
          <w:sz w:val="26"/>
          <w:szCs w:val="26"/>
        </w:rPr>
        <w:t xml:space="preserve">на обед </w:t>
      </w:r>
      <w:r w:rsidRPr="00655CB7">
        <w:rPr>
          <w:rFonts w:ascii="Times New Roman" w:hAnsi="Times New Roman"/>
          <w:color w:val="000000" w:themeColor="text1"/>
          <w:sz w:val="26"/>
          <w:szCs w:val="26"/>
        </w:rPr>
        <w:t xml:space="preserve">с 12-00 </w:t>
      </w:r>
      <w:proofErr w:type="gramStart"/>
      <w:r w:rsidRPr="00655CB7">
        <w:rPr>
          <w:rFonts w:ascii="Times New Roman" w:hAnsi="Times New Roman"/>
          <w:color w:val="000000" w:themeColor="text1"/>
          <w:sz w:val="26"/>
          <w:szCs w:val="26"/>
        </w:rPr>
        <w:t>до</w:t>
      </w:r>
      <w:proofErr w:type="gramEnd"/>
      <w:r w:rsidRPr="00655CB7">
        <w:rPr>
          <w:rFonts w:ascii="Times New Roman" w:hAnsi="Times New Roman"/>
          <w:color w:val="000000" w:themeColor="text1"/>
          <w:sz w:val="26"/>
          <w:szCs w:val="26"/>
        </w:rPr>
        <w:t xml:space="preserve"> 12-48.</w:t>
      </w:r>
    </w:p>
    <w:p w:rsidR="00EF561E" w:rsidRPr="00230179" w:rsidRDefault="00EF561E" w:rsidP="00303376">
      <w:pPr>
        <w:pStyle w:val="2"/>
        <w:spacing w:line="240" w:lineRule="auto"/>
        <w:jc w:val="center"/>
        <w:rPr>
          <w:rFonts w:ascii="Times New Roman" w:hAnsi="Times New Roman" w:cs="Times New Roman"/>
          <w:color w:val="000000" w:themeColor="text1"/>
        </w:rPr>
      </w:pPr>
      <w:r w:rsidRPr="00230179">
        <w:rPr>
          <w:rFonts w:ascii="Times New Roman" w:hAnsi="Times New Roman" w:cs="Times New Roman"/>
          <w:color w:val="000000" w:themeColor="text1"/>
        </w:rPr>
        <w:t>КОТЕЛЬНАЯ</w:t>
      </w:r>
    </w:p>
    <w:p w:rsidR="00EF561E" w:rsidRDefault="00E51B80" w:rsidP="00303376">
      <w:pPr>
        <w:pStyle w:val="21"/>
        <w:jc w:val="center"/>
        <w:rPr>
          <w:sz w:val="26"/>
          <w:szCs w:val="26"/>
        </w:rPr>
      </w:pPr>
      <w:r w:rsidRPr="00E51B80">
        <w:rPr>
          <w:b/>
          <w:color w:val="000000" w:themeColor="text1"/>
          <w:sz w:val="26"/>
          <w:szCs w:val="26"/>
        </w:rPr>
        <w:t>Оператор котельной</w:t>
      </w:r>
      <w:r>
        <w:rPr>
          <w:sz w:val="26"/>
          <w:szCs w:val="26"/>
        </w:rPr>
        <w:t xml:space="preserve"> - с</w:t>
      </w:r>
      <w:r w:rsidR="00EF561E" w:rsidRPr="00230179">
        <w:rPr>
          <w:sz w:val="26"/>
          <w:szCs w:val="26"/>
        </w:rPr>
        <w:t>менный режим работы, чередование смен осуществляется по графику работы. Продолжительность смены 12 часов с 8-00 до 20-00 и с 20-00 до 8-00, прием пищи в течение рабочего времени на рабочем месте.</w:t>
      </w:r>
      <w:r w:rsidR="000B65C3" w:rsidRPr="000B65C3">
        <w:rPr>
          <w:color w:val="000000" w:themeColor="text1"/>
          <w:sz w:val="26"/>
          <w:szCs w:val="26"/>
        </w:rPr>
        <w:t xml:space="preserve"> </w:t>
      </w:r>
      <w:r w:rsidR="000B65C3" w:rsidRPr="00655CB7">
        <w:rPr>
          <w:color w:val="000000" w:themeColor="text1"/>
          <w:sz w:val="26"/>
          <w:szCs w:val="26"/>
        </w:rPr>
        <w:t>В соответствии с графиком работы, продолжительность смены может изменяться</w:t>
      </w:r>
      <w:r w:rsidR="000B65C3">
        <w:rPr>
          <w:color w:val="000000" w:themeColor="text1"/>
          <w:sz w:val="26"/>
          <w:szCs w:val="26"/>
        </w:rPr>
        <w:t>.</w:t>
      </w:r>
    </w:p>
    <w:p w:rsidR="008F3EE9" w:rsidRPr="00230179" w:rsidRDefault="008F3EE9" w:rsidP="00303376">
      <w:pPr>
        <w:pStyle w:val="21"/>
        <w:jc w:val="center"/>
        <w:rPr>
          <w:sz w:val="26"/>
          <w:szCs w:val="26"/>
        </w:rPr>
      </w:pPr>
      <w:r w:rsidRPr="008F3EE9">
        <w:rPr>
          <w:b/>
          <w:sz w:val="26"/>
          <w:szCs w:val="26"/>
        </w:rPr>
        <w:t>Слесарь – сантехник</w:t>
      </w:r>
      <w:r>
        <w:rPr>
          <w:sz w:val="26"/>
          <w:szCs w:val="26"/>
        </w:rPr>
        <w:t xml:space="preserve"> - с</w:t>
      </w:r>
      <w:r w:rsidRPr="00230179">
        <w:rPr>
          <w:sz w:val="26"/>
          <w:szCs w:val="26"/>
        </w:rPr>
        <w:t xml:space="preserve">менный режим работы, чередование смен осуществляется по графику работы. Продолжительность смены с </w:t>
      </w:r>
      <w:r>
        <w:rPr>
          <w:sz w:val="26"/>
          <w:szCs w:val="26"/>
        </w:rPr>
        <w:t>7</w:t>
      </w:r>
      <w:r w:rsidRPr="00230179">
        <w:rPr>
          <w:sz w:val="26"/>
          <w:szCs w:val="26"/>
        </w:rPr>
        <w:t xml:space="preserve">-00 до </w:t>
      </w:r>
      <w:r>
        <w:rPr>
          <w:sz w:val="26"/>
          <w:szCs w:val="26"/>
        </w:rPr>
        <w:t xml:space="preserve">19-00, </w:t>
      </w:r>
      <w:r w:rsidR="00124ED9">
        <w:rPr>
          <w:sz w:val="26"/>
          <w:szCs w:val="26"/>
        </w:rPr>
        <w:br/>
      </w:r>
      <w:r w:rsidR="00BA12A2">
        <w:rPr>
          <w:sz w:val="26"/>
          <w:szCs w:val="26"/>
        </w:rPr>
        <w:t>по пятницам</w:t>
      </w:r>
      <w:r w:rsidR="00124ED9">
        <w:rPr>
          <w:sz w:val="26"/>
          <w:szCs w:val="26"/>
        </w:rPr>
        <w:t xml:space="preserve"> с 7-00 до 18-00, </w:t>
      </w:r>
      <w:r>
        <w:rPr>
          <w:sz w:val="26"/>
          <w:szCs w:val="26"/>
        </w:rPr>
        <w:t xml:space="preserve">перерыв на обед с 12-00 </w:t>
      </w:r>
      <w:proofErr w:type="gramStart"/>
      <w:r>
        <w:rPr>
          <w:sz w:val="26"/>
          <w:szCs w:val="26"/>
        </w:rPr>
        <w:t>до</w:t>
      </w:r>
      <w:proofErr w:type="gramEnd"/>
      <w:r>
        <w:rPr>
          <w:sz w:val="26"/>
          <w:szCs w:val="26"/>
        </w:rPr>
        <w:t xml:space="preserve"> 12-48.</w:t>
      </w:r>
      <w:r w:rsidR="000B65C3" w:rsidRPr="000B65C3">
        <w:rPr>
          <w:color w:val="000000" w:themeColor="text1"/>
          <w:sz w:val="26"/>
          <w:szCs w:val="26"/>
        </w:rPr>
        <w:t xml:space="preserve"> </w:t>
      </w:r>
      <w:r w:rsidR="000B65C3" w:rsidRPr="00655CB7">
        <w:rPr>
          <w:color w:val="000000" w:themeColor="text1"/>
          <w:sz w:val="26"/>
          <w:szCs w:val="26"/>
        </w:rPr>
        <w:t>В соответствии с графиком работы, продолжительность смены может изменяться</w:t>
      </w:r>
    </w:p>
    <w:p w:rsidR="00EF561E" w:rsidRPr="00230179" w:rsidRDefault="00EF561E" w:rsidP="00303376">
      <w:pPr>
        <w:pStyle w:val="2"/>
        <w:spacing w:line="240" w:lineRule="auto"/>
        <w:jc w:val="center"/>
        <w:rPr>
          <w:rFonts w:ascii="Times New Roman" w:hAnsi="Times New Roman" w:cs="Times New Roman"/>
          <w:color w:val="000000" w:themeColor="text1"/>
        </w:rPr>
      </w:pPr>
      <w:r w:rsidRPr="00230179">
        <w:rPr>
          <w:rFonts w:ascii="Times New Roman" w:hAnsi="Times New Roman" w:cs="Times New Roman"/>
          <w:color w:val="000000" w:themeColor="text1"/>
        </w:rPr>
        <w:t>ЛИФТЕРЫ</w:t>
      </w:r>
    </w:p>
    <w:p w:rsidR="00EF561E" w:rsidRPr="00230179" w:rsidRDefault="00EF561E" w:rsidP="00303376">
      <w:pPr>
        <w:pStyle w:val="21"/>
        <w:jc w:val="center"/>
        <w:rPr>
          <w:sz w:val="26"/>
          <w:szCs w:val="26"/>
        </w:rPr>
      </w:pPr>
      <w:r w:rsidRPr="00230179">
        <w:rPr>
          <w:sz w:val="26"/>
          <w:szCs w:val="26"/>
        </w:rPr>
        <w:t>Сменный режим работы, чередование смен осуществляется по графику работы</w:t>
      </w:r>
      <w:r w:rsidR="000B65C3">
        <w:rPr>
          <w:sz w:val="26"/>
          <w:szCs w:val="26"/>
        </w:rPr>
        <w:t xml:space="preserve"> </w:t>
      </w:r>
      <w:r w:rsidR="000B65C3">
        <w:rPr>
          <w:sz w:val="26"/>
          <w:szCs w:val="26"/>
        </w:rPr>
        <w:br/>
        <w:t>с 7-00 до 19-00</w:t>
      </w:r>
      <w:r w:rsidRPr="00230179">
        <w:rPr>
          <w:sz w:val="26"/>
          <w:szCs w:val="26"/>
        </w:rPr>
        <w:t xml:space="preserve">. </w:t>
      </w:r>
      <w:r w:rsidR="0045014D">
        <w:rPr>
          <w:sz w:val="26"/>
          <w:szCs w:val="26"/>
        </w:rPr>
        <w:t>П</w:t>
      </w:r>
      <w:r w:rsidRPr="00230179">
        <w:rPr>
          <w:sz w:val="26"/>
          <w:szCs w:val="26"/>
        </w:rPr>
        <w:t>рием пищи в течение рабочего времени на рабочем месте.</w:t>
      </w:r>
      <w:r w:rsidR="000B65C3" w:rsidRPr="000B65C3">
        <w:rPr>
          <w:color w:val="000000" w:themeColor="text1"/>
          <w:sz w:val="26"/>
          <w:szCs w:val="26"/>
        </w:rPr>
        <w:t xml:space="preserve"> </w:t>
      </w:r>
      <w:r w:rsidR="000B65C3">
        <w:rPr>
          <w:color w:val="000000" w:themeColor="text1"/>
          <w:sz w:val="26"/>
          <w:szCs w:val="26"/>
        </w:rPr>
        <w:br/>
      </w:r>
      <w:r w:rsidR="000B65C3" w:rsidRPr="00655CB7">
        <w:rPr>
          <w:color w:val="000000" w:themeColor="text1"/>
          <w:sz w:val="26"/>
          <w:szCs w:val="26"/>
        </w:rPr>
        <w:t>В соответствии с графиком работы, продолжительность смены может изменяться</w:t>
      </w:r>
    </w:p>
    <w:p w:rsidR="00230179" w:rsidRPr="00230179" w:rsidRDefault="00EF561E" w:rsidP="00303376">
      <w:pPr>
        <w:pStyle w:val="2"/>
        <w:spacing w:line="240" w:lineRule="auto"/>
        <w:jc w:val="center"/>
        <w:rPr>
          <w:rFonts w:ascii="Times New Roman" w:hAnsi="Times New Roman" w:cs="Times New Roman"/>
          <w:color w:val="000000" w:themeColor="text1"/>
        </w:rPr>
      </w:pPr>
      <w:r w:rsidRPr="00230179">
        <w:rPr>
          <w:rFonts w:ascii="Times New Roman" w:hAnsi="Times New Roman" w:cs="Times New Roman"/>
          <w:color w:val="000000" w:themeColor="text1"/>
        </w:rPr>
        <w:t>СТОЛОВАЯ, КУХНЯ</w:t>
      </w:r>
    </w:p>
    <w:p w:rsidR="00230179" w:rsidRPr="00E51B80" w:rsidRDefault="00230179" w:rsidP="00124ED9">
      <w:pPr>
        <w:pStyle w:val="ConsPlusNonformat"/>
        <w:ind w:firstLine="709"/>
        <w:jc w:val="center"/>
        <w:rPr>
          <w:rFonts w:ascii="Times New Roman" w:hAnsi="Times New Roman" w:cs="Times New Roman"/>
          <w:color w:val="000000" w:themeColor="text1"/>
          <w:sz w:val="26"/>
          <w:szCs w:val="26"/>
        </w:rPr>
      </w:pPr>
      <w:r w:rsidRPr="00E51B80">
        <w:rPr>
          <w:rFonts w:ascii="Times New Roman" w:hAnsi="Times New Roman" w:cs="Times New Roman"/>
          <w:b/>
          <w:color w:val="000000" w:themeColor="text1"/>
          <w:sz w:val="26"/>
          <w:szCs w:val="26"/>
        </w:rPr>
        <w:t>Кухонный рабочий</w:t>
      </w:r>
      <w:r w:rsidR="00EF561E" w:rsidRPr="00E51B80">
        <w:rPr>
          <w:rFonts w:ascii="Times New Roman" w:hAnsi="Times New Roman" w:cs="Times New Roman"/>
          <w:b/>
          <w:color w:val="000000" w:themeColor="text1"/>
          <w:sz w:val="26"/>
          <w:szCs w:val="26"/>
        </w:rPr>
        <w:t xml:space="preserve"> </w:t>
      </w:r>
      <w:r w:rsidRPr="00E51B80">
        <w:rPr>
          <w:rFonts w:ascii="Times New Roman" w:hAnsi="Times New Roman" w:cs="Times New Roman"/>
          <w:color w:val="000000" w:themeColor="text1"/>
          <w:sz w:val="26"/>
          <w:szCs w:val="26"/>
        </w:rPr>
        <w:t>-</w:t>
      </w:r>
      <w:r w:rsidRPr="00E51B80">
        <w:rPr>
          <w:rFonts w:ascii="Times New Roman" w:hAnsi="Times New Roman" w:cs="Times New Roman"/>
          <w:b/>
          <w:color w:val="000000" w:themeColor="text1"/>
          <w:sz w:val="26"/>
          <w:szCs w:val="26"/>
        </w:rPr>
        <w:t xml:space="preserve"> </w:t>
      </w:r>
      <w:r w:rsidRPr="00E51B80">
        <w:rPr>
          <w:rFonts w:ascii="Times New Roman" w:hAnsi="Times New Roman" w:cs="Times New Roman"/>
          <w:sz w:val="26"/>
          <w:szCs w:val="26"/>
        </w:rPr>
        <w:t>сменный режим работы, чередование смен осуществляется по графику работы</w:t>
      </w:r>
      <w:r w:rsidR="00124ED9">
        <w:rPr>
          <w:rFonts w:ascii="Times New Roman" w:hAnsi="Times New Roman" w:cs="Times New Roman"/>
          <w:sz w:val="26"/>
          <w:szCs w:val="26"/>
        </w:rPr>
        <w:t xml:space="preserve"> с 7-00 до 18-00</w:t>
      </w:r>
      <w:r w:rsidRPr="00E51B80">
        <w:rPr>
          <w:rFonts w:ascii="Times New Roman" w:hAnsi="Times New Roman" w:cs="Times New Roman"/>
          <w:sz w:val="26"/>
          <w:szCs w:val="26"/>
        </w:rPr>
        <w:t xml:space="preserve">. </w:t>
      </w:r>
      <w:r w:rsidR="0045014D">
        <w:rPr>
          <w:rFonts w:ascii="Times New Roman" w:hAnsi="Times New Roman" w:cs="Times New Roman"/>
          <w:color w:val="000000" w:themeColor="text1"/>
          <w:sz w:val="26"/>
          <w:szCs w:val="26"/>
        </w:rPr>
        <w:t>П</w:t>
      </w:r>
      <w:r w:rsidRPr="00E51B80">
        <w:rPr>
          <w:rFonts w:ascii="Times New Roman" w:hAnsi="Times New Roman" w:cs="Times New Roman"/>
          <w:color w:val="000000" w:themeColor="text1"/>
          <w:sz w:val="26"/>
          <w:szCs w:val="26"/>
        </w:rPr>
        <w:t>рием пищи в течение рабочего времени на рабочем месте.</w:t>
      </w:r>
      <w:r w:rsidR="000B65C3" w:rsidRPr="000B65C3">
        <w:rPr>
          <w:color w:val="000000" w:themeColor="text1"/>
          <w:sz w:val="26"/>
          <w:szCs w:val="26"/>
        </w:rPr>
        <w:t xml:space="preserve"> </w:t>
      </w:r>
      <w:r w:rsidR="000B65C3" w:rsidRPr="000B65C3">
        <w:rPr>
          <w:rFonts w:ascii="Times New Roman" w:hAnsi="Times New Roman" w:cs="Times New Roman"/>
          <w:color w:val="000000" w:themeColor="text1"/>
          <w:sz w:val="26"/>
          <w:szCs w:val="26"/>
        </w:rPr>
        <w:t>В соответствии с графиком работы, продолжительность смены может изменяться</w:t>
      </w:r>
      <w:r w:rsidR="000B65C3">
        <w:rPr>
          <w:rFonts w:ascii="Times New Roman" w:hAnsi="Times New Roman" w:cs="Times New Roman"/>
          <w:color w:val="000000" w:themeColor="text1"/>
          <w:sz w:val="26"/>
          <w:szCs w:val="26"/>
        </w:rPr>
        <w:t>.</w:t>
      </w:r>
    </w:p>
    <w:p w:rsidR="00EF561E" w:rsidRPr="00230179" w:rsidRDefault="00230179" w:rsidP="00303376">
      <w:pPr>
        <w:pStyle w:val="2"/>
        <w:spacing w:line="240" w:lineRule="auto"/>
        <w:jc w:val="center"/>
        <w:rPr>
          <w:rFonts w:ascii="Times New Roman" w:hAnsi="Times New Roman" w:cs="Times New Roman"/>
          <w:b w:val="0"/>
          <w:color w:val="000000" w:themeColor="text1"/>
        </w:rPr>
      </w:pPr>
      <w:r w:rsidRPr="00230179">
        <w:rPr>
          <w:rFonts w:ascii="Times New Roman" w:hAnsi="Times New Roman" w:cs="Times New Roman"/>
          <w:color w:val="000000" w:themeColor="text1"/>
        </w:rPr>
        <w:t xml:space="preserve">Повара - </w:t>
      </w:r>
      <w:r w:rsidRPr="00230179">
        <w:rPr>
          <w:rFonts w:ascii="Times New Roman" w:hAnsi="Times New Roman" w:cs="Times New Roman"/>
          <w:b w:val="0"/>
          <w:color w:val="000000" w:themeColor="text1"/>
        </w:rPr>
        <w:t>сменный режим работы, чередование смен осуществляется по графику работы</w:t>
      </w:r>
      <w:r w:rsidR="00124ED9">
        <w:rPr>
          <w:rFonts w:ascii="Times New Roman" w:hAnsi="Times New Roman" w:cs="Times New Roman"/>
          <w:b w:val="0"/>
          <w:color w:val="000000" w:themeColor="text1"/>
        </w:rPr>
        <w:t xml:space="preserve"> с 6-00 до 18-00 </w:t>
      </w:r>
      <w:r w:rsidRPr="00230179">
        <w:rPr>
          <w:rFonts w:ascii="Times New Roman" w:hAnsi="Times New Roman" w:cs="Times New Roman"/>
          <w:b w:val="0"/>
          <w:color w:val="000000" w:themeColor="text1"/>
        </w:rPr>
        <w:t xml:space="preserve">. </w:t>
      </w:r>
      <w:r w:rsidR="0045014D">
        <w:rPr>
          <w:rFonts w:ascii="Times New Roman" w:hAnsi="Times New Roman" w:cs="Times New Roman"/>
          <w:b w:val="0"/>
          <w:color w:val="000000" w:themeColor="text1"/>
        </w:rPr>
        <w:t>П</w:t>
      </w:r>
      <w:r w:rsidRPr="00230179">
        <w:rPr>
          <w:rFonts w:ascii="Times New Roman" w:hAnsi="Times New Roman" w:cs="Times New Roman"/>
          <w:b w:val="0"/>
          <w:color w:val="000000" w:themeColor="text1"/>
        </w:rPr>
        <w:t>рием пищи в течение рабочего времени на рабочем месте</w:t>
      </w:r>
      <w:r w:rsidRPr="000B65C3">
        <w:rPr>
          <w:rFonts w:ascii="Times New Roman" w:hAnsi="Times New Roman" w:cs="Times New Roman"/>
          <w:b w:val="0"/>
          <w:color w:val="000000" w:themeColor="text1"/>
        </w:rPr>
        <w:t>.</w:t>
      </w:r>
      <w:r w:rsidR="000B65C3" w:rsidRPr="000B65C3">
        <w:rPr>
          <w:rFonts w:ascii="Times New Roman" w:hAnsi="Times New Roman" w:cs="Times New Roman"/>
          <w:b w:val="0"/>
          <w:color w:val="000000" w:themeColor="text1"/>
        </w:rPr>
        <w:t xml:space="preserve"> В соответствии с графиком работы, продолжительность смены может изменяться</w:t>
      </w:r>
      <w:r w:rsidR="000B65C3">
        <w:rPr>
          <w:rFonts w:ascii="Times New Roman" w:hAnsi="Times New Roman" w:cs="Times New Roman"/>
          <w:b w:val="0"/>
          <w:color w:val="000000" w:themeColor="text1"/>
        </w:rPr>
        <w:t>.</w:t>
      </w:r>
    </w:p>
    <w:p w:rsidR="00EF561E" w:rsidRPr="008F3EE9" w:rsidRDefault="00EF561E" w:rsidP="00303376">
      <w:pPr>
        <w:pStyle w:val="2"/>
        <w:spacing w:line="240" w:lineRule="auto"/>
        <w:jc w:val="center"/>
        <w:rPr>
          <w:rFonts w:ascii="Times New Roman" w:hAnsi="Times New Roman" w:cs="Times New Roman"/>
          <w:color w:val="000000" w:themeColor="text1"/>
        </w:rPr>
      </w:pPr>
      <w:r w:rsidRPr="008F3EE9">
        <w:rPr>
          <w:rFonts w:ascii="Times New Roman" w:hAnsi="Times New Roman" w:cs="Times New Roman"/>
          <w:color w:val="000000" w:themeColor="text1"/>
        </w:rPr>
        <w:t>ПРАЧЕЧНАЯ</w:t>
      </w:r>
    </w:p>
    <w:p w:rsidR="008F3EE9" w:rsidRPr="008F3EE9" w:rsidRDefault="008F3EE9" w:rsidP="008F3EE9">
      <w:pPr>
        <w:jc w:val="center"/>
        <w:rPr>
          <w:rStyle w:val="aa"/>
          <w:rFonts w:ascii="Times New Roman" w:hAnsi="Times New Roman"/>
          <w:sz w:val="26"/>
          <w:szCs w:val="26"/>
        </w:rPr>
      </w:pPr>
      <w:r>
        <w:rPr>
          <w:rFonts w:ascii="Times New Roman" w:hAnsi="Times New Roman"/>
          <w:sz w:val="26"/>
          <w:szCs w:val="26"/>
        </w:rPr>
        <w:t>С</w:t>
      </w:r>
      <w:r w:rsidRPr="008F3EE9">
        <w:rPr>
          <w:rFonts w:ascii="Times New Roman" w:hAnsi="Times New Roman"/>
          <w:sz w:val="26"/>
          <w:szCs w:val="26"/>
        </w:rPr>
        <w:t>менный режим работы, чередование смен ос</w:t>
      </w:r>
      <w:r w:rsidR="00124ED9">
        <w:rPr>
          <w:rFonts w:ascii="Times New Roman" w:hAnsi="Times New Roman"/>
          <w:sz w:val="26"/>
          <w:szCs w:val="26"/>
        </w:rPr>
        <w:t xml:space="preserve">уществляется по графику работы </w:t>
      </w:r>
      <w:r w:rsidR="00124ED9">
        <w:rPr>
          <w:rFonts w:ascii="Times New Roman" w:hAnsi="Times New Roman"/>
          <w:sz w:val="26"/>
          <w:szCs w:val="26"/>
        </w:rPr>
        <w:br/>
      </w:r>
      <w:r w:rsidRPr="008F3EE9">
        <w:rPr>
          <w:rFonts w:ascii="Times New Roman" w:hAnsi="Times New Roman"/>
          <w:sz w:val="26"/>
          <w:szCs w:val="26"/>
        </w:rPr>
        <w:t xml:space="preserve">с </w:t>
      </w:r>
      <w:r>
        <w:rPr>
          <w:rFonts w:ascii="Times New Roman" w:hAnsi="Times New Roman"/>
          <w:sz w:val="26"/>
          <w:szCs w:val="26"/>
        </w:rPr>
        <w:t>7</w:t>
      </w:r>
      <w:r w:rsidRPr="008F3EE9">
        <w:rPr>
          <w:rFonts w:ascii="Times New Roman" w:hAnsi="Times New Roman"/>
          <w:sz w:val="26"/>
          <w:szCs w:val="26"/>
        </w:rPr>
        <w:t xml:space="preserve">-00 до </w:t>
      </w:r>
      <w:r>
        <w:rPr>
          <w:rFonts w:ascii="Times New Roman" w:hAnsi="Times New Roman"/>
          <w:sz w:val="26"/>
          <w:szCs w:val="26"/>
        </w:rPr>
        <w:t>19</w:t>
      </w:r>
      <w:r w:rsidRPr="008F3EE9">
        <w:rPr>
          <w:rFonts w:ascii="Times New Roman" w:hAnsi="Times New Roman"/>
          <w:sz w:val="26"/>
          <w:szCs w:val="26"/>
        </w:rPr>
        <w:t>-00</w:t>
      </w:r>
      <w:r>
        <w:rPr>
          <w:rFonts w:ascii="Times New Roman" w:hAnsi="Times New Roman"/>
          <w:sz w:val="26"/>
          <w:szCs w:val="26"/>
        </w:rPr>
        <w:t>,</w:t>
      </w:r>
      <w:r w:rsidR="00124ED9">
        <w:rPr>
          <w:rFonts w:ascii="Times New Roman" w:hAnsi="Times New Roman"/>
          <w:sz w:val="26"/>
          <w:szCs w:val="26"/>
        </w:rPr>
        <w:t xml:space="preserve"> </w:t>
      </w:r>
      <w:r w:rsidR="00BA12A2">
        <w:rPr>
          <w:rFonts w:ascii="Times New Roman" w:hAnsi="Times New Roman"/>
          <w:sz w:val="26"/>
          <w:szCs w:val="26"/>
        </w:rPr>
        <w:t>по</w:t>
      </w:r>
      <w:r w:rsidR="00124ED9">
        <w:rPr>
          <w:rFonts w:ascii="Times New Roman" w:hAnsi="Times New Roman"/>
          <w:sz w:val="26"/>
          <w:szCs w:val="26"/>
        </w:rPr>
        <w:t xml:space="preserve"> пятниц</w:t>
      </w:r>
      <w:r w:rsidR="00BA12A2">
        <w:rPr>
          <w:rFonts w:ascii="Times New Roman" w:hAnsi="Times New Roman"/>
          <w:sz w:val="26"/>
          <w:szCs w:val="26"/>
        </w:rPr>
        <w:t>ам</w:t>
      </w:r>
      <w:r w:rsidR="00124ED9">
        <w:rPr>
          <w:rFonts w:ascii="Times New Roman" w:hAnsi="Times New Roman"/>
          <w:sz w:val="26"/>
          <w:szCs w:val="26"/>
        </w:rPr>
        <w:t xml:space="preserve"> с 7-00 до 18-00, </w:t>
      </w:r>
      <w:r>
        <w:rPr>
          <w:rFonts w:ascii="Times New Roman" w:hAnsi="Times New Roman"/>
          <w:sz w:val="26"/>
          <w:szCs w:val="26"/>
        </w:rPr>
        <w:t xml:space="preserve"> перерыв на обед с 12-00 </w:t>
      </w:r>
      <w:proofErr w:type="gramStart"/>
      <w:r>
        <w:rPr>
          <w:rFonts w:ascii="Times New Roman" w:hAnsi="Times New Roman"/>
          <w:sz w:val="26"/>
          <w:szCs w:val="26"/>
        </w:rPr>
        <w:t>до</w:t>
      </w:r>
      <w:proofErr w:type="gramEnd"/>
      <w:r>
        <w:rPr>
          <w:rFonts w:ascii="Times New Roman" w:hAnsi="Times New Roman"/>
          <w:sz w:val="26"/>
          <w:szCs w:val="26"/>
        </w:rPr>
        <w:t xml:space="preserve"> 12-48.</w:t>
      </w:r>
      <w:r w:rsidR="000B65C3" w:rsidRPr="000B65C3">
        <w:rPr>
          <w:color w:val="000000" w:themeColor="text1"/>
          <w:sz w:val="26"/>
          <w:szCs w:val="26"/>
        </w:rPr>
        <w:t xml:space="preserve"> </w:t>
      </w:r>
      <w:r w:rsidR="00BA12A2">
        <w:rPr>
          <w:color w:val="000000" w:themeColor="text1"/>
          <w:sz w:val="26"/>
          <w:szCs w:val="26"/>
        </w:rPr>
        <w:br/>
      </w:r>
      <w:r w:rsidR="000B65C3" w:rsidRPr="000B65C3">
        <w:rPr>
          <w:rFonts w:ascii="Times New Roman" w:hAnsi="Times New Roman"/>
          <w:color w:val="000000" w:themeColor="text1"/>
          <w:sz w:val="26"/>
          <w:szCs w:val="26"/>
        </w:rPr>
        <w:t>В соответствии с графиком работы, продолжительность смены может изменяться</w:t>
      </w:r>
      <w:r w:rsidR="000B65C3">
        <w:rPr>
          <w:rFonts w:ascii="Times New Roman" w:hAnsi="Times New Roman"/>
          <w:color w:val="000000" w:themeColor="text1"/>
          <w:sz w:val="26"/>
          <w:szCs w:val="26"/>
        </w:rPr>
        <w:t>.</w:t>
      </w:r>
    </w:p>
    <w:p w:rsidR="00230179" w:rsidRPr="00BA12A2" w:rsidRDefault="00EF561E" w:rsidP="00BA12A2">
      <w:pPr>
        <w:jc w:val="center"/>
        <w:rPr>
          <w:rFonts w:ascii="Times New Roman" w:hAnsi="Times New Roman"/>
          <w:color w:val="000000" w:themeColor="text1"/>
          <w:sz w:val="26"/>
          <w:szCs w:val="26"/>
        </w:rPr>
      </w:pPr>
      <w:r w:rsidRPr="008F3EE9">
        <w:rPr>
          <w:rStyle w:val="aa"/>
          <w:rFonts w:ascii="Times New Roman" w:hAnsi="Times New Roman"/>
          <w:b/>
          <w:i w:val="0"/>
          <w:sz w:val="26"/>
          <w:szCs w:val="26"/>
        </w:rPr>
        <w:t>СТОРОЖА</w:t>
      </w:r>
      <w:r w:rsidR="008F3EE9">
        <w:rPr>
          <w:rStyle w:val="aa"/>
          <w:rFonts w:ascii="Times New Roman" w:hAnsi="Times New Roman"/>
          <w:b/>
          <w:i w:val="0"/>
          <w:sz w:val="26"/>
          <w:szCs w:val="26"/>
        </w:rPr>
        <w:br/>
      </w:r>
      <w:r w:rsidR="00230179" w:rsidRPr="008F3EE9">
        <w:rPr>
          <w:rFonts w:ascii="Times New Roman" w:hAnsi="Times New Roman"/>
          <w:color w:val="000000" w:themeColor="text1"/>
          <w:sz w:val="26"/>
          <w:szCs w:val="26"/>
        </w:rPr>
        <w:t>Сменный режим работы, чередование смен осуществляется по графику работы</w:t>
      </w:r>
      <w:r w:rsidR="000B65C3">
        <w:rPr>
          <w:rFonts w:ascii="Times New Roman" w:hAnsi="Times New Roman"/>
          <w:color w:val="000000" w:themeColor="text1"/>
          <w:sz w:val="26"/>
          <w:szCs w:val="26"/>
        </w:rPr>
        <w:t xml:space="preserve"> </w:t>
      </w:r>
      <w:r w:rsidR="000B65C3">
        <w:rPr>
          <w:rFonts w:ascii="Times New Roman" w:hAnsi="Times New Roman"/>
          <w:color w:val="000000" w:themeColor="text1"/>
          <w:sz w:val="26"/>
          <w:szCs w:val="26"/>
        </w:rPr>
        <w:br/>
        <w:t>с 17-00 до 8-00 и с 8-00 до 17-00</w:t>
      </w:r>
      <w:r w:rsidR="00BA12A2">
        <w:rPr>
          <w:rFonts w:ascii="Times New Roman" w:hAnsi="Times New Roman"/>
          <w:color w:val="000000" w:themeColor="text1"/>
          <w:sz w:val="26"/>
          <w:szCs w:val="26"/>
        </w:rPr>
        <w:t xml:space="preserve">. </w:t>
      </w:r>
      <w:r w:rsidR="00230179" w:rsidRPr="008F3EE9">
        <w:rPr>
          <w:rFonts w:ascii="Times New Roman" w:hAnsi="Times New Roman"/>
          <w:color w:val="000000" w:themeColor="text1"/>
          <w:sz w:val="26"/>
          <w:szCs w:val="26"/>
        </w:rPr>
        <w:t xml:space="preserve"> </w:t>
      </w:r>
      <w:r w:rsidR="0045014D" w:rsidRPr="008F3EE9">
        <w:rPr>
          <w:rFonts w:ascii="Times New Roman" w:hAnsi="Times New Roman"/>
          <w:color w:val="000000" w:themeColor="text1"/>
          <w:sz w:val="26"/>
          <w:szCs w:val="26"/>
        </w:rPr>
        <w:t>П</w:t>
      </w:r>
      <w:r w:rsidR="00230179" w:rsidRPr="008F3EE9">
        <w:rPr>
          <w:rFonts w:ascii="Times New Roman" w:hAnsi="Times New Roman"/>
          <w:color w:val="000000" w:themeColor="text1"/>
          <w:sz w:val="26"/>
          <w:szCs w:val="26"/>
        </w:rPr>
        <w:t>рием пищи в течение рабочего времени на рабочем месте.</w:t>
      </w:r>
      <w:r w:rsidR="000B65C3" w:rsidRPr="000B65C3">
        <w:rPr>
          <w:color w:val="000000" w:themeColor="text1"/>
          <w:sz w:val="26"/>
          <w:szCs w:val="26"/>
        </w:rPr>
        <w:t xml:space="preserve"> </w:t>
      </w:r>
      <w:r w:rsidR="000B65C3" w:rsidRPr="000B65C3">
        <w:rPr>
          <w:rFonts w:ascii="Times New Roman" w:hAnsi="Times New Roman"/>
          <w:color w:val="000000" w:themeColor="text1"/>
          <w:sz w:val="26"/>
          <w:szCs w:val="26"/>
        </w:rPr>
        <w:t>В соответствии с графиком работы, продолжительность смены может изменяться</w:t>
      </w:r>
      <w:r w:rsidR="000B65C3">
        <w:rPr>
          <w:rFonts w:ascii="Times New Roman" w:hAnsi="Times New Roman"/>
          <w:color w:val="000000" w:themeColor="text1"/>
          <w:sz w:val="26"/>
          <w:szCs w:val="26"/>
        </w:rPr>
        <w:t>.</w:t>
      </w:r>
    </w:p>
    <w:p w:rsidR="00EF561E" w:rsidRPr="00230179" w:rsidRDefault="00EF561E" w:rsidP="00303376">
      <w:pPr>
        <w:spacing w:line="240" w:lineRule="auto"/>
        <w:jc w:val="center"/>
        <w:rPr>
          <w:rFonts w:ascii="Times New Roman" w:hAnsi="Times New Roman"/>
          <w:sz w:val="26"/>
          <w:szCs w:val="26"/>
        </w:rPr>
      </w:pPr>
    </w:p>
    <w:p w:rsidR="00303376" w:rsidRDefault="00EF561E" w:rsidP="000B65C3">
      <w:pPr>
        <w:pStyle w:val="23"/>
        <w:spacing w:line="240" w:lineRule="auto"/>
        <w:ind w:left="0" w:firstLine="709"/>
        <w:jc w:val="both"/>
        <w:rPr>
          <w:sz w:val="26"/>
          <w:szCs w:val="26"/>
        </w:rPr>
      </w:pPr>
      <w:r w:rsidRPr="00230179">
        <w:rPr>
          <w:sz w:val="26"/>
          <w:szCs w:val="26"/>
        </w:rPr>
        <w:lastRenderedPageBreak/>
        <w:t>Графики сменности доводятся до сведения рабочих и служащих</w:t>
      </w:r>
      <w:r w:rsidR="00230179" w:rsidRPr="00230179">
        <w:rPr>
          <w:sz w:val="26"/>
          <w:szCs w:val="26"/>
        </w:rPr>
        <w:t xml:space="preserve"> </w:t>
      </w:r>
      <w:r w:rsidRPr="00230179">
        <w:rPr>
          <w:sz w:val="26"/>
          <w:szCs w:val="26"/>
        </w:rPr>
        <w:t>не</w:t>
      </w:r>
      <w:r w:rsidR="00230179" w:rsidRPr="00230179">
        <w:rPr>
          <w:sz w:val="26"/>
          <w:szCs w:val="26"/>
        </w:rPr>
        <w:t xml:space="preserve"> </w:t>
      </w:r>
      <w:r w:rsidRPr="00230179">
        <w:rPr>
          <w:sz w:val="26"/>
          <w:szCs w:val="26"/>
        </w:rPr>
        <w:t>позднее, чем за месяц до введения их в действие. Работники ч</w:t>
      </w:r>
      <w:r w:rsidR="00303376">
        <w:rPr>
          <w:sz w:val="26"/>
          <w:szCs w:val="26"/>
        </w:rPr>
        <w:t>ередуются по сменам равномерно.</w:t>
      </w:r>
    </w:p>
    <w:p w:rsidR="00EF561E" w:rsidRPr="00230179" w:rsidRDefault="00230179" w:rsidP="00303376">
      <w:pPr>
        <w:pStyle w:val="23"/>
        <w:spacing w:line="240" w:lineRule="auto"/>
        <w:ind w:left="0" w:firstLine="567"/>
        <w:jc w:val="both"/>
        <w:rPr>
          <w:sz w:val="26"/>
          <w:szCs w:val="26"/>
        </w:rPr>
      </w:pPr>
      <w:r w:rsidRPr="00230179">
        <w:rPr>
          <w:sz w:val="26"/>
          <w:szCs w:val="26"/>
        </w:rPr>
        <w:t>9.</w:t>
      </w:r>
      <w:r w:rsidR="00303376">
        <w:rPr>
          <w:sz w:val="26"/>
          <w:szCs w:val="26"/>
        </w:rPr>
        <w:t xml:space="preserve"> </w:t>
      </w:r>
      <w:r w:rsidR="00EF561E" w:rsidRPr="00230179">
        <w:rPr>
          <w:sz w:val="26"/>
          <w:szCs w:val="26"/>
        </w:rPr>
        <w:t>До начала работы каждый рабочий, и служащий обязан отметить свой приход на работу, а по окончании рабочего дня – на уход с работы в порядке, установленном на предприятии.</w:t>
      </w:r>
    </w:p>
    <w:p w:rsidR="00EF561E" w:rsidRPr="00230179" w:rsidRDefault="00EF561E" w:rsidP="00303376">
      <w:pPr>
        <w:spacing w:line="240" w:lineRule="auto"/>
        <w:ind w:firstLine="426"/>
        <w:jc w:val="both"/>
        <w:rPr>
          <w:rFonts w:ascii="Times New Roman" w:hAnsi="Times New Roman"/>
          <w:sz w:val="26"/>
          <w:szCs w:val="26"/>
        </w:rPr>
      </w:pPr>
      <w:r w:rsidRPr="00230179">
        <w:rPr>
          <w:rFonts w:ascii="Times New Roman" w:hAnsi="Times New Roman"/>
          <w:sz w:val="26"/>
          <w:szCs w:val="26"/>
        </w:rPr>
        <w:t>10. Администрация обязана организовать учет явки на работу и ухода с работы. Около места учета должны быть часы, правильно указывающие время.</w:t>
      </w:r>
    </w:p>
    <w:p w:rsidR="00EF561E" w:rsidRPr="00230179" w:rsidRDefault="00EF561E" w:rsidP="00303376">
      <w:pPr>
        <w:spacing w:line="240" w:lineRule="auto"/>
        <w:ind w:firstLine="426"/>
        <w:jc w:val="both"/>
        <w:rPr>
          <w:rFonts w:ascii="Times New Roman" w:hAnsi="Times New Roman"/>
          <w:sz w:val="26"/>
          <w:szCs w:val="26"/>
        </w:rPr>
      </w:pPr>
      <w:r w:rsidRPr="00230179">
        <w:rPr>
          <w:rFonts w:ascii="Times New Roman" w:hAnsi="Times New Roman"/>
          <w:sz w:val="26"/>
          <w:szCs w:val="26"/>
        </w:rPr>
        <w:t xml:space="preserve">11. На непрерывных работах сменщику запрещается оставлять работу до </w:t>
      </w:r>
      <w:proofErr w:type="gramStart"/>
      <w:r w:rsidRPr="00230179">
        <w:rPr>
          <w:rFonts w:ascii="Times New Roman" w:hAnsi="Times New Roman"/>
          <w:sz w:val="26"/>
          <w:szCs w:val="26"/>
        </w:rPr>
        <w:t>прихода</w:t>
      </w:r>
      <w:proofErr w:type="gramEnd"/>
      <w:r w:rsidRPr="00230179">
        <w:rPr>
          <w:rFonts w:ascii="Times New Roman" w:hAnsi="Times New Roman"/>
          <w:sz w:val="26"/>
          <w:szCs w:val="26"/>
        </w:rPr>
        <w:t xml:space="preserve"> сменяющего работника.</w:t>
      </w:r>
    </w:p>
    <w:p w:rsidR="00EF561E" w:rsidRPr="00230179" w:rsidRDefault="00EF561E" w:rsidP="00303376">
      <w:pPr>
        <w:spacing w:line="240" w:lineRule="auto"/>
        <w:ind w:firstLine="426"/>
        <w:jc w:val="both"/>
        <w:rPr>
          <w:rFonts w:ascii="Times New Roman" w:hAnsi="Times New Roman"/>
          <w:sz w:val="26"/>
          <w:szCs w:val="26"/>
        </w:rPr>
      </w:pPr>
      <w:r w:rsidRPr="00230179">
        <w:rPr>
          <w:rFonts w:ascii="Times New Roman" w:hAnsi="Times New Roman"/>
          <w:sz w:val="26"/>
          <w:szCs w:val="26"/>
        </w:rPr>
        <w:t xml:space="preserve">В случае неявки сменяющего рабочий или служащий заявляет об этом </w:t>
      </w:r>
      <w:proofErr w:type="gramStart"/>
      <w:r w:rsidRPr="00230179">
        <w:rPr>
          <w:rFonts w:ascii="Times New Roman" w:hAnsi="Times New Roman"/>
          <w:sz w:val="26"/>
          <w:szCs w:val="26"/>
        </w:rPr>
        <w:t>старшему</w:t>
      </w:r>
      <w:proofErr w:type="gramEnd"/>
      <w:r w:rsidRPr="00230179">
        <w:rPr>
          <w:rFonts w:ascii="Times New Roman" w:hAnsi="Times New Roman"/>
          <w:sz w:val="26"/>
          <w:szCs w:val="26"/>
        </w:rPr>
        <w:t xml:space="preserve"> о работе, который обязан немедленно принять меры к замене сменщика другим работником.</w:t>
      </w:r>
    </w:p>
    <w:p w:rsidR="00EF561E" w:rsidRPr="00230179" w:rsidRDefault="00EF561E" w:rsidP="00303376">
      <w:pPr>
        <w:spacing w:line="240" w:lineRule="auto"/>
        <w:ind w:firstLine="426"/>
        <w:jc w:val="both"/>
        <w:rPr>
          <w:rFonts w:ascii="Times New Roman" w:hAnsi="Times New Roman"/>
          <w:sz w:val="26"/>
          <w:szCs w:val="26"/>
        </w:rPr>
      </w:pPr>
      <w:r w:rsidRPr="00230179">
        <w:rPr>
          <w:rFonts w:ascii="Times New Roman" w:hAnsi="Times New Roman"/>
          <w:sz w:val="26"/>
          <w:szCs w:val="26"/>
        </w:rPr>
        <w:t>В случае болезни, или неявки на работу по каким-то либо причинам работник должен поставить в известность непосредственного начальника или сообщить в отдел кадров.</w:t>
      </w:r>
    </w:p>
    <w:p w:rsidR="00EF561E" w:rsidRPr="00230179" w:rsidRDefault="00EF561E" w:rsidP="00303376">
      <w:pPr>
        <w:spacing w:line="240" w:lineRule="auto"/>
        <w:ind w:firstLine="426"/>
        <w:jc w:val="both"/>
        <w:rPr>
          <w:rFonts w:ascii="Times New Roman" w:hAnsi="Times New Roman"/>
          <w:sz w:val="26"/>
          <w:szCs w:val="26"/>
        </w:rPr>
      </w:pPr>
      <w:r w:rsidRPr="00230179">
        <w:rPr>
          <w:rFonts w:ascii="Times New Roman" w:hAnsi="Times New Roman"/>
          <w:sz w:val="26"/>
          <w:szCs w:val="26"/>
        </w:rPr>
        <w:t>На тех работах, где по условиям производства перерыв для отдыха и питания установить нельзя, рабочему или служащему должна быть представлена возможность приема пищи в течение рабочего времени.</w:t>
      </w:r>
    </w:p>
    <w:p w:rsidR="00EF561E" w:rsidRPr="00230179" w:rsidRDefault="00EF561E" w:rsidP="00303376">
      <w:pPr>
        <w:spacing w:line="240" w:lineRule="auto"/>
        <w:ind w:firstLine="426"/>
        <w:jc w:val="both"/>
        <w:rPr>
          <w:rFonts w:ascii="Times New Roman" w:hAnsi="Times New Roman"/>
          <w:sz w:val="26"/>
          <w:szCs w:val="26"/>
        </w:rPr>
      </w:pPr>
      <w:r w:rsidRPr="00230179">
        <w:rPr>
          <w:rFonts w:ascii="Times New Roman" w:hAnsi="Times New Roman"/>
          <w:sz w:val="26"/>
          <w:szCs w:val="26"/>
        </w:rPr>
        <w:t>Перечень таких работ, порядок и место приема пищи устанавливается администрацией по согласованию с местным комитетом профсоюза.</w:t>
      </w:r>
    </w:p>
    <w:p w:rsidR="00EF561E" w:rsidRPr="00230179" w:rsidRDefault="00EF561E" w:rsidP="00303376">
      <w:pPr>
        <w:spacing w:line="240" w:lineRule="auto"/>
        <w:ind w:firstLine="426"/>
        <w:jc w:val="both"/>
        <w:rPr>
          <w:rFonts w:ascii="Times New Roman" w:hAnsi="Times New Roman"/>
          <w:sz w:val="26"/>
          <w:szCs w:val="26"/>
        </w:rPr>
      </w:pPr>
      <w:r w:rsidRPr="00230179">
        <w:rPr>
          <w:rFonts w:ascii="Times New Roman" w:hAnsi="Times New Roman"/>
          <w:sz w:val="26"/>
          <w:szCs w:val="26"/>
        </w:rPr>
        <w:t>12. Сверхурочные работы, как правило, не допускаются. Применение сверхурочных работ администрацией может производиться в исключительных</w:t>
      </w:r>
      <w:r w:rsidR="00230179" w:rsidRPr="00230179">
        <w:rPr>
          <w:rFonts w:ascii="Times New Roman" w:hAnsi="Times New Roman"/>
          <w:sz w:val="26"/>
          <w:szCs w:val="26"/>
        </w:rPr>
        <w:t xml:space="preserve"> </w:t>
      </w:r>
      <w:r w:rsidRPr="00230179">
        <w:rPr>
          <w:rFonts w:ascii="Times New Roman" w:hAnsi="Times New Roman"/>
          <w:sz w:val="26"/>
          <w:szCs w:val="26"/>
        </w:rPr>
        <w:t>случаях, предусмотренных действующим законодательством, лишь с разрешения местного комитета профсоюза.</w:t>
      </w:r>
    </w:p>
    <w:p w:rsidR="00F14676" w:rsidRDefault="00EF561E" w:rsidP="00303376">
      <w:pPr>
        <w:spacing w:line="240" w:lineRule="auto"/>
        <w:ind w:firstLine="426"/>
        <w:jc w:val="both"/>
        <w:rPr>
          <w:rFonts w:ascii="Times New Roman" w:hAnsi="Times New Roman"/>
          <w:sz w:val="26"/>
          <w:szCs w:val="26"/>
        </w:rPr>
      </w:pPr>
      <w:r w:rsidRPr="00230179">
        <w:rPr>
          <w:rFonts w:ascii="Times New Roman" w:hAnsi="Times New Roman"/>
          <w:sz w:val="26"/>
          <w:szCs w:val="26"/>
        </w:rPr>
        <w:t xml:space="preserve">13. Очередность предоставления ежегодных отпусков устанавливается администрацией предприятия по согласованию с профсоюзным комитетом. График отпусков составляется на каждый календарный год не </w:t>
      </w:r>
      <w:proofErr w:type="gramStart"/>
      <w:r w:rsidRPr="00230179">
        <w:rPr>
          <w:rFonts w:ascii="Times New Roman" w:hAnsi="Times New Roman"/>
          <w:sz w:val="26"/>
          <w:szCs w:val="26"/>
        </w:rPr>
        <w:t>позднее</w:t>
      </w:r>
      <w:proofErr w:type="gramEnd"/>
      <w:r w:rsidRPr="00230179">
        <w:rPr>
          <w:rFonts w:ascii="Times New Roman" w:hAnsi="Times New Roman"/>
          <w:sz w:val="26"/>
          <w:szCs w:val="26"/>
        </w:rPr>
        <w:t xml:space="preserve"> чем за 2 недели до наступления календарного года и доводится до сведения рабочих и служащих.</w:t>
      </w:r>
    </w:p>
    <w:p w:rsidR="00655CB7" w:rsidRPr="00F14676" w:rsidRDefault="00B249F1" w:rsidP="00303376">
      <w:pPr>
        <w:spacing w:line="240" w:lineRule="auto"/>
        <w:ind w:firstLine="426"/>
        <w:jc w:val="both"/>
        <w:rPr>
          <w:rFonts w:ascii="Times New Roman" w:hAnsi="Times New Roman"/>
          <w:sz w:val="26"/>
          <w:szCs w:val="26"/>
        </w:rPr>
      </w:pPr>
      <w:r>
        <w:rPr>
          <w:rFonts w:ascii="Times New Roman" w:hAnsi="Times New Roman"/>
          <w:b/>
          <w:sz w:val="26"/>
          <w:szCs w:val="26"/>
        </w:rPr>
        <w:t>4</w:t>
      </w:r>
      <w:r w:rsidR="00F14676" w:rsidRPr="00847B9A">
        <w:rPr>
          <w:rFonts w:ascii="Times New Roman" w:hAnsi="Times New Roman"/>
          <w:b/>
          <w:sz w:val="26"/>
          <w:szCs w:val="26"/>
        </w:rPr>
        <w:t>.</w:t>
      </w:r>
      <w:r w:rsidR="00F14676" w:rsidRPr="00F14676">
        <w:rPr>
          <w:rFonts w:ascii="Times New Roman" w:hAnsi="Times New Roman"/>
          <w:sz w:val="26"/>
          <w:szCs w:val="26"/>
        </w:rPr>
        <w:t xml:space="preserve">  Пункты 5.1., 5.2., 5.3.,</w:t>
      </w:r>
      <w:r w:rsidR="00CF6BB9">
        <w:rPr>
          <w:rFonts w:ascii="Times New Roman" w:hAnsi="Times New Roman"/>
          <w:sz w:val="26"/>
          <w:szCs w:val="26"/>
        </w:rPr>
        <w:t xml:space="preserve"> 5.4., 5.5.,</w:t>
      </w:r>
      <w:r w:rsidR="00F14676" w:rsidRPr="00F14676">
        <w:rPr>
          <w:rFonts w:ascii="Times New Roman" w:hAnsi="Times New Roman"/>
          <w:sz w:val="26"/>
          <w:szCs w:val="26"/>
        </w:rPr>
        <w:t xml:space="preserve"> 5.6., 5.7. р</w:t>
      </w:r>
      <w:r w:rsidR="00655CB7" w:rsidRPr="00F14676">
        <w:rPr>
          <w:rFonts w:ascii="Times New Roman" w:hAnsi="Times New Roman"/>
          <w:sz w:val="26"/>
          <w:szCs w:val="26"/>
        </w:rPr>
        <w:t>аздел</w:t>
      </w:r>
      <w:r w:rsidR="00F14676" w:rsidRPr="00F14676">
        <w:rPr>
          <w:rFonts w:ascii="Times New Roman" w:hAnsi="Times New Roman"/>
          <w:sz w:val="26"/>
          <w:szCs w:val="26"/>
        </w:rPr>
        <w:t>а 5</w:t>
      </w:r>
      <w:r w:rsidR="00655CB7" w:rsidRPr="00F14676">
        <w:rPr>
          <w:rFonts w:ascii="Times New Roman" w:hAnsi="Times New Roman"/>
          <w:sz w:val="26"/>
          <w:szCs w:val="26"/>
        </w:rPr>
        <w:t xml:space="preserve"> </w:t>
      </w:r>
      <w:r w:rsidR="00BA12A2">
        <w:rPr>
          <w:rFonts w:ascii="Times New Roman" w:hAnsi="Times New Roman"/>
          <w:sz w:val="26"/>
          <w:szCs w:val="26"/>
        </w:rPr>
        <w:t>изложить в новой редакции</w:t>
      </w:r>
      <w:r w:rsidR="00F14676" w:rsidRPr="00F14676">
        <w:rPr>
          <w:rFonts w:ascii="Times New Roman" w:hAnsi="Times New Roman"/>
          <w:sz w:val="26"/>
          <w:szCs w:val="26"/>
        </w:rPr>
        <w:t>:</w:t>
      </w:r>
    </w:p>
    <w:p w:rsidR="00F14676" w:rsidRDefault="00655CB7" w:rsidP="00303376">
      <w:pPr>
        <w:pStyle w:val="21"/>
        <w:ind w:firstLine="709"/>
        <w:rPr>
          <w:sz w:val="26"/>
          <w:szCs w:val="26"/>
        </w:rPr>
      </w:pPr>
      <w:r w:rsidRPr="00F14676">
        <w:rPr>
          <w:sz w:val="26"/>
          <w:szCs w:val="26"/>
        </w:rPr>
        <w:t xml:space="preserve">5.1.   Работодатель обязан обеспечить работникам здоровые и безопасные условия труда, внедрять современные средства </w:t>
      </w:r>
      <w:r w:rsidR="00F14676">
        <w:rPr>
          <w:sz w:val="26"/>
          <w:szCs w:val="26"/>
        </w:rPr>
        <w:t>охраны труда</w:t>
      </w:r>
      <w:r w:rsidRPr="00F14676">
        <w:rPr>
          <w:sz w:val="26"/>
          <w:szCs w:val="26"/>
        </w:rPr>
        <w:t>, предупреждающие производственный травматизм и обеспечивать санитарно-гигиенические условия, предотвращающие возникновение профессиональных заболеваний работников.</w:t>
      </w:r>
    </w:p>
    <w:p w:rsidR="00655CB7" w:rsidRPr="00F14676" w:rsidRDefault="00655CB7" w:rsidP="00303376">
      <w:pPr>
        <w:pStyle w:val="21"/>
        <w:ind w:firstLine="709"/>
        <w:rPr>
          <w:sz w:val="26"/>
          <w:szCs w:val="26"/>
        </w:rPr>
      </w:pPr>
      <w:r w:rsidRPr="00F14676">
        <w:rPr>
          <w:sz w:val="26"/>
          <w:szCs w:val="26"/>
        </w:rPr>
        <w:t xml:space="preserve">Гарантии  прав  работников на охрану труда предусмотрены ТК РФ и законом Тульской    области "Об охране труда в Тульской области " N 114-ЗТО.       </w:t>
      </w:r>
    </w:p>
    <w:p w:rsidR="00655CB7" w:rsidRPr="00F14676" w:rsidRDefault="00655CB7" w:rsidP="00303376">
      <w:pPr>
        <w:pStyle w:val="a6"/>
        <w:ind w:firstLine="709"/>
        <w:jc w:val="both"/>
        <w:rPr>
          <w:sz w:val="26"/>
          <w:szCs w:val="26"/>
        </w:rPr>
      </w:pPr>
      <w:r w:rsidRPr="00F14676">
        <w:rPr>
          <w:sz w:val="26"/>
          <w:szCs w:val="26"/>
        </w:rPr>
        <w:t xml:space="preserve">5.2. Работодатель при формировании сметы доходов и расходов учреждения на соответствующий финансовый год  предусматривает средства в пределах выделенных ассигнований </w:t>
      </w:r>
      <w:proofErr w:type="gramStart"/>
      <w:r w:rsidRPr="00F14676">
        <w:rPr>
          <w:sz w:val="26"/>
          <w:szCs w:val="26"/>
        </w:rPr>
        <w:t>на</w:t>
      </w:r>
      <w:proofErr w:type="gramEnd"/>
      <w:r w:rsidRPr="00F14676">
        <w:rPr>
          <w:sz w:val="26"/>
          <w:szCs w:val="26"/>
        </w:rPr>
        <w:t>:</w:t>
      </w:r>
    </w:p>
    <w:p w:rsidR="00655CB7" w:rsidRPr="00F14676" w:rsidRDefault="00655CB7" w:rsidP="00303376">
      <w:pPr>
        <w:pStyle w:val="a6"/>
        <w:ind w:firstLine="709"/>
        <w:jc w:val="both"/>
        <w:rPr>
          <w:sz w:val="26"/>
          <w:szCs w:val="26"/>
        </w:rPr>
      </w:pPr>
      <w:r w:rsidRPr="00F14676">
        <w:rPr>
          <w:sz w:val="26"/>
          <w:szCs w:val="26"/>
        </w:rPr>
        <w:t xml:space="preserve">- работу по охране труда и улучшению </w:t>
      </w:r>
      <w:r w:rsidR="00F14676">
        <w:rPr>
          <w:sz w:val="26"/>
          <w:szCs w:val="26"/>
        </w:rPr>
        <w:t>условий</w:t>
      </w:r>
      <w:r w:rsidRPr="00F14676">
        <w:rPr>
          <w:sz w:val="26"/>
          <w:szCs w:val="26"/>
        </w:rPr>
        <w:t xml:space="preserve"> труда.</w:t>
      </w:r>
    </w:p>
    <w:p w:rsidR="00655CB7" w:rsidRPr="00F14676" w:rsidRDefault="00655CB7" w:rsidP="00303376">
      <w:pPr>
        <w:pStyle w:val="a6"/>
        <w:ind w:firstLine="709"/>
        <w:jc w:val="both"/>
        <w:rPr>
          <w:sz w:val="26"/>
          <w:szCs w:val="26"/>
        </w:rPr>
      </w:pPr>
      <w:r w:rsidRPr="00F14676">
        <w:rPr>
          <w:sz w:val="26"/>
          <w:szCs w:val="26"/>
        </w:rPr>
        <w:lastRenderedPageBreak/>
        <w:t xml:space="preserve">- проведение </w:t>
      </w:r>
      <w:r w:rsidR="00F14676">
        <w:rPr>
          <w:sz w:val="26"/>
          <w:szCs w:val="26"/>
        </w:rPr>
        <w:t>специальной оценки условий</w:t>
      </w:r>
      <w:r w:rsidRPr="00F14676">
        <w:rPr>
          <w:sz w:val="26"/>
          <w:szCs w:val="26"/>
        </w:rPr>
        <w:t xml:space="preserve"> труда;</w:t>
      </w:r>
    </w:p>
    <w:p w:rsidR="00655CB7" w:rsidRPr="00F14676" w:rsidRDefault="00655CB7" w:rsidP="00303376">
      <w:pPr>
        <w:pStyle w:val="a6"/>
        <w:ind w:firstLine="709"/>
        <w:jc w:val="both"/>
        <w:rPr>
          <w:sz w:val="26"/>
          <w:szCs w:val="26"/>
        </w:rPr>
      </w:pPr>
      <w:r w:rsidRPr="00F14676">
        <w:rPr>
          <w:sz w:val="26"/>
          <w:szCs w:val="26"/>
        </w:rPr>
        <w:t xml:space="preserve">- обеспечение работников специальной одеждой, обувью и  </w:t>
      </w:r>
      <w:r w:rsidR="00F14676">
        <w:rPr>
          <w:sz w:val="26"/>
          <w:szCs w:val="26"/>
        </w:rPr>
        <w:t>средствами индивидуальной защиты</w:t>
      </w:r>
      <w:r w:rsidRPr="00F14676">
        <w:rPr>
          <w:sz w:val="26"/>
          <w:szCs w:val="26"/>
        </w:rPr>
        <w:t>.</w:t>
      </w:r>
    </w:p>
    <w:p w:rsidR="00655CB7" w:rsidRPr="00F14676" w:rsidRDefault="00655CB7" w:rsidP="00303376">
      <w:pPr>
        <w:pStyle w:val="a6"/>
        <w:ind w:firstLine="709"/>
        <w:jc w:val="both"/>
        <w:rPr>
          <w:sz w:val="26"/>
          <w:szCs w:val="26"/>
        </w:rPr>
      </w:pPr>
      <w:r w:rsidRPr="00F14676">
        <w:rPr>
          <w:sz w:val="26"/>
          <w:szCs w:val="26"/>
        </w:rPr>
        <w:t>5.3. Работодатель совместно с профкомом разрабатывает мероприятия по охране труда, которые являются неотъемлемой частью коллективного договора.</w:t>
      </w:r>
    </w:p>
    <w:p w:rsidR="00655CB7" w:rsidRPr="00F14676" w:rsidRDefault="00655CB7" w:rsidP="00303376">
      <w:pPr>
        <w:pStyle w:val="a6"/>
        <w:ind w:firstLine="709"/>
        <w:jc w:val="both"/>
        <w:rPr>
          <w:sz w:val="26"/>
          <w:szCs w:val="26"/>
        </w:rPr>
      </w:pPr>
      <w:r w:rsidRPr="00F14676">
        <w:rPr>
          <w:sz w:val="26"/>
          <w:szCs w:val="26"/>
        </w:rPr>
        <w:t>Работодатель организует учет и регулярный  анализ производственного травматизма, заболеваемости работников и разработку рекомендаций и мероприятий по их снижению.</w:t>
      </w:r>
    </w:p>
    <w:p w:rsidR="00F14676" w:rsidRDefault="00655CB7" w:rsidP="00303376">
      <w:pPr>
        <w:pStyle w:val="a6"/>
        <w:ind w:firstLine="709"/>
        <w:jc w:val="both"/>
        <w:rPr>
          <w:sz w:val="26"/>
          <w:szCs w:val="26"/>
        </w:rPr>
      </w:pPr>
      <w:r w:rsidRPr="00F14676">
        <w:rPr>
          <w:sz w:val="26"/>
          <w:szCs w:val="26"/>
        </w:rPr>
        <w:t>Стороны руководствуются в своей деятельности Планом санитарно-оздоровительных мероприятий, который разрабатывается на  основе этого анализа, осуществляемого Работодателем совместно с Профкомом не реже 1 раза</w:t>
      </w:r>
      <w:r w:rsidRPr="00F14676">
        <w:rPr>
          <w:i/>
          <w:sz w:val="26"/>
          <w:szCs w:val="26"/>
        </w:rPr>
        <w:t xml:space="preserve"> </w:t>
      </w:r>
      <w:r w:rsidRPr="00F14676">
        <w:rPr>
          <w:sz w:val="26"/>
          <w:szCs w:val="26"/>
        </w:rPr>
        <w:t xml:space="preserve">в год.  </w:t>
      </w:r>
    </w:p>
    <w:p w:rsidR="00F14676" w:rsidRDefault="00655CB7" w:rsidP="00303376">
      <w:pPr>
        <w:pStyle w:val="a6"/>
        <w:ind w:firstLine="709"/>
        <w:jc w:val="both"/>
        <w:rPr>
          <w:sz w:val="26"/>
          <w:szCs w:val="26"/>
        </w:rPr>
      </w:pPr>
      <w:r w:rsidRPr="00F14676">
        <w:rPr>
          <w:sz w:val="26"/>
          <w:szCs w:val="26"/>
        </w:rPr>
        <w:t xml:space="preserve">Для реализации этих задач стороны договорились осуществить ряд мероприятий по охране и улучшению </w:t>
      </w:r>
      <w:r w:rsidR="00F14676">
        <w:rPr>
          <w:sz w:val="26"/>
          <w:szCs w:val="26"/>
        </w:rPr>
        <w:t>условий</w:t>
      </w:r>
      <w:r w:rsidRPr="00F14676">
        <w:rPr>
          <w:sz w:val="26"/>
          <w:szCs w:val="26"/>
        </w:rPr>
        <w:t xml:space="preserve"> труда. Перечень этих мероприятий, сроки, стоимость их осуществления и ответственные за это осуществление должностные лица указаны в Соглашении по охране труда.</w:t>
      </w:r>
    </w:p>
    <w:p w:rsidR="00655CB7" w:rsidRPr="00F14676" w:rsidRDefault="00F14676" w:rsidP="00303376">
      <w:pPr>
        <w:pStyle w:val="a6"/>
        <w:ind w:firstLine="709"/>
        <w:jc w:val="both"/>
        <w:rPr>
          <w:sz w:val="26"/>
          <w:szCs w:val="26"/>
        </w:rPr>
      </w:pPr>
      <w:r>
        <w:rPr>
          <w:sz w:val="26"/>
          <w:szCs w:val="26"/>
        </w:rPr>
        <w:t xml:space="preserve"> </w:t>
      </w:r>
      <w:r w:rsidR="00655CB7" w:rsidRPr="00F14676">
        <w:rPr>
          <w:sz w:val="26"/>
          <w:szCs w:val="26"/>
        </w:rPr>
        <w:t xml:space="preserve">Общая сумма средств, направляемых на работу по охране и улучшению </w:t>
      </w:r>
      <w:r>
        <w:rPr>
          <w:sz w:val="26"/>
          <w:szCs w:val="26"/>
        </w:rPr>
        <w:t>условий</w:t>
      </w:r>
      <w:r w:rsidR="00655CB7" w:rsidRPr="00F14676">
        <w:rPr>
          <w:sz w:val="26"/>
          <w:szCs w:val="26"/>
        </w:rPr>
        <w:t xml:space="preserve"> труда, устанавливается в пределах  выделенных ассигнований.</w:t>
      </w:r>
    </w:p>
    <w:p w:rsidR="00F14676" w:rsidRDefault="00655CB7" w:rsidP="00303376">
      <w:pPr>
        <w:spacing w:line="240" w:lineRule="auto"/>
        <w:ind w:firstLine="709"/>
        <w:jc w:val="both"/>
        <w:rPr>
          <w:rFonts w:ascii="Times New Roman" w:hAnsi="Times New Roman"/>
          <w:sz w:val="26"/>
          <w:szCs w:val="26"/>
        </w:rPr>
      </w:pPr>
      <w:r w:rsidRPr="00F14676">
        <w:rPr>
          <w:rFonts w:ascii="Times New Roman" w:hAnsi="Times New Roman"/>
          <w:sz w:val="26"/>
          <w:szCs w:val="26"/>
        </w:rPr>
        <w:t>5.4. Работодатель разрабатывает и утверждает с учетом мнения</w:t>
      </w:r>
      <w:r w:rsidR="00F14676">
        <w:rPr>
          <w:rFonts w:ascii="Times New Roman" w:hAnsi="Times New Roman"/>
          <w:sz w:val="26"/>
          <w:szCs w:val="26"/>
        </w:rPr>
        <w:t xml:space="preserve"> профкома инструкц</w:t>
      </w:r>
      <w:r w:rsidRPr="00F14676">
        <w:rPr>
          <w:rFonts w:ascii="Times New Roman" w:hAnsi="Times New Roman"/>
          <w:sz w:val="26"/>
          <w:szCs w:val="26"/>
        </w:rPr>
        <w:t>ии по охране труда для работников учреждения.</w:t>
      </w:r>
    </w:p>
    <w:p w:rsidR="00655CB7" w:rsidRPr="00F14676" w:rsidRDefault="00655CB7" w:rsidP="00303376">
      <w:pPr>
        <w:spacing w:line="240" w:lineRule="auto"/>
        <w:ind w:firstLine="709"/>
        <w:jc w:val="both"/>
        <w:rPr>
          <w:rFonts w:ascii="Times New Roman" w:hAnsi="Times New Roman"/>
          <w:sz w:val="26"/>
          <w:szCs w:val="26"/>
        </w:rPr>
      </w:pPr>
      <w:r w:rsidRPr="00F14676">
        <w:rPr>
          <w:rFonts w:ascii="Times New Roman" w:hAnsi="Times New Roman"/>
          <w:sz w:val="26"/>
          <w:szCs w:val="26"/>
        </w:rPr>
        <w:t>5.5.  Работодатель обязан информировать каждого работника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A1053E" w:rsidRDefault="00655CB7" w:rsidP="00303376">
      <w:pPr>
        <w:spacing w:line="240" w:lineRule="auto"/>
        <w:ind w:firstLine="709"/>
        <w:jc w:val="both"/>
        <w:rPr>
          <w:rFonts w:ascii="Times New Roman" w:hAnsi="Times New Roman"/>
          <w:i/>
          <w:sz w:val="26"/>
          <w:szCs w:val="26"/>
        </w:rPr>
      </w:pPr>
      <w:r w:rsidRPr="00F14676">
        <w:rPr>
          <w:rFonts w:ascii="Times New Roman" w:hAnsi="Times New Roman"/>
          <w:sz w:val="26"/>
          <w:szCs w:val="26"/>
        </w:rPr>
        <w:t xml:space="preserve">5.6. Работа по охране и улучшению </w:t>
      </w:r>
      <w:r w:rsidR="00F14676">
        <w:rPr>
          <w:rFonts w:ascii="Times New Roman" w:hAnsi="Times New Roman"/>
          <w:sz w:val="26"/>
          <w:szCs w:val="26"/>
        </w:rPr>
        <w:t>условий</w:t>
      </w:r>
      <w:r w:rsidRPr="00F14676">
        <w:rPr>
          <w:rFonts w:ascii="Times New Roman" w:hAnsi="Times New Roman"/>
          <w:sz w:val="26"/>
          <w:szCs w:val="26"/>
        </w:rPr>
        <w:t xml:space="preserve"> труда в учреждении проводится исходя из результатов </w:t>
      </w:r>
      <w:r w:rsidR="00F14676">
        <w:rPr>
          <w:rFonts w:ascii="Times New Roman" w:hAnsi="Times New Roman"/>
          <w:sz w:val="26"/>
          <w:szCs w:val="26"/>
        </w:rPr>
        <w:t>специальной оценки условий</w:t>
      </w:r>
      <w:r w:rsidRPr="00F14676">
        <w:rPr>
          <w:rFonts w:ascii="Times New Roman" w:hAnsi="Times New Roman"/>
          <w:sz w:val="26"/>
          <w:szCs w:val="26"/>
        </w:rPr>
        <w:t xml:space="preserve"> труда, проводимой не реже одного раза в 5 лет</w:t>
      </w:r>
      <w:r w:rsidRPr="00F14676">
        <w:rPr>
          <w:rFonts w:ascii="Times New Roman" w:hAnsi="Times New Roman"/>
          <w:i/>
          <w:sz w:val="26"/>
          <w:szCs w:val="26"/>
        </w:rPr>
        <w:t xml:space="preserve">, </w:t>
      </w:r>
      <w:r w:rsidRPr="00F14676">
        <w:rPr>
          <w:rFonts w:ascii="Times New Roman" w:hAnsi="Times New Roman"/>
          <w:sz w:val="26"/>
          <w:szCs w:val="26"/>
        </w:rPr>
        <w:t>в пределах выделенных ассигнований</w:t>
      </w:r>
      <w:r w:rsidRPr="00F14676">
        <w:rPr>
          <w:rFonts w:ascii="Times New Roman" w:hAnsi="Times New Roman"/>
          <w:i/>
          <w:sz w:val="26"/>
          <w:szCs w:val="26"/>
        </w:rPr>
        <w:t>.</w:t>
      </w:r>
    </w:p>
    <w:p w:rsidR="00303376" w:rsidRDefault="00655CB7" w:rsidP="00303376">
      <w:pPr>
        <w:spacing w:line="240" w:lineRule="auto"/>
        <w:ind w:firstLine="709"/>
        <w:jc w:val="both"/>
        <w:rPr>
          <w:rFonts w:ascii="Times New Roman" w:hAnsi="Times New Roman"/>
          <w:sz w:val="25"/>
          <w:szCs w:val="25"/>
        </w:rPr>
      </w:pPr>
      <w:r w:rsidRPr="00F14676">
        <w:rPr>
          <w:rFonts w:ascii="Times New Roman" w:hAnsi="Times New Roman"/>
          <w:i/>
          <w:sz w:val="26"/>
          <w:szCs w:val="26"/>
        </w:rPr>
        <w:t xml:space="preserve"> </w:t>
      </w:r>
      <w:proofErr w:type="gramStart"/>
      <w:r w:rsidRPr="00F14676">
        <w:rPr>
          <w:rFonts w:ascii="Times New Roman" w:hAnsi="Times New Roman"/>
          <w:sz w:val="26"/>
          <w:szCs w:val="26"/>
        </w:rPr>
        <w:t xml:space="preserve">Порядок и сроки проведения </w:t>
      </w:r>
      <w:r w:rsidR="00F14676">
        <w:rPr>
          <w:rFonts w:ascii="Times New Roman" w:hAnsi="Times New Roman"/>
          <w:sz w:val="26"/>
          <w:szCs w:val="26"/>
        </w:rPr>
        <w:t>специальной оценки условий труда</w:t>
      </w:r>
      <w:r w:rsidRPr="00F14676">
        <w:rPr>
          <w:rFonts w:ascii="Times New Roman" w:hAnsi="Times New Roman"/>
          <w:sz w:val="26"/>
          <w:szCs w:val="26"/>
        </w:rPr>
        <w:t xml:space="preserve"> не реже одного раза в пять лет (с измерением параметров опасных и вредных производственных факторов, с оценкой </w:t>
      </w:r>
      <w:proofErr w:type="spellStart"/>
      <w:r w:rsidRPr="00F14676">
        <w:rPr>
          <w:rFonts w:ascii="Times New Roman" w:hAnsi="Times New Roman"/>
          <w:sz w:val="26"/>
          <w:szCs w:val="26"/>
        </w:rPr>
        <w:t>травмобезопасности</w:t>
      </w:r>
      <w:proofErr w:type="spellEnd"/>
      <w:r w:rsidRPr="00F14676">
        <w:rPr>
          <w:rFonts w:ascii="Times New Roman" w:hAnsi="Times New Roman"/>
          <w:sz w:val="26"/>
          <w:szCs w:val="26"/>
        </w:rPr>
        <w:t xml:space="preserve">  производственного оборудования, обеспеченности средствами индивидуальной защиты и т.д.) с последующей сертификацией работ по охране труда на производственных объектах и разработкой мер по приведению их в соответствие с требованиями санитарных  и правил </w:t>
      </w:r>
      <w:r w:rsidR="00F14676">
        <w:rPr>
          <w:rFonts w:ascii="Times New Roman" w:hAnsi="Times New Roman"/>
          <w:sz w:val="26"/>
          <w:szCs w:val="26"/>
        </w:rPr>
        <w:t>охраны труда</w:t>
      </w:r>
      <w:proofErr w:type="gramEnd"/>
      <w:r w:rsidRPr="00F14676">
        <w:rPr>
          <w:rFonts w:ascii="Times New Roman" w:hAnsi="Times New Roman"/>
          <w:sz w:val="26"/>
          <w:szCs w:val="26"/>
        </w:rPr>
        <w:t xml:space="preserve"> с участием выборного органа первичной профсоюзной организации.</w:t>
      </w:r>
      <w:r w:rsidR="00A1053E" w:rsidRPr="00A1053E">
        <w:rPr>
          <w:rFonts w:ascii="Times New Roman" w:hAnsi="Times New Roman"/>
          <w:sz w:val="25"/>
          <w:szCs w:val="25"/>
        </w:rPr>
        <w:t xml:space="preserve"> </w:t>
      </w:r>
    </w:p>
    <w:p w:rsidR="00A1053E" w:rsidRPr="00303376" w:rsidRDefault="00A1053E" w:rsidP="00303376">
      <w:pPr>
        <w:spacing w:line="240" w:lineRule="auto"/>
        <w:ind w:firstLine="709"/>
        <w:jc w:val="both"/>
        <w:rPr>
          <w:rFonts w:ascii="Times New Roman" w:hAnsi="Times New Roman"/>
          <w:i/>
          <w:sz w:val="26"/>
          <w:szCs w:val="26"/>
        </w:rPr>
      </w:pPr>
      <w:r w:rsidRPr="00A1053E">
        <w:rPr>
          <w:rFonts w:ascii="Times New Roman" w:hAnsi="Times New Roman"/>
          <w:sz w:val="25"/>
          <w:szCs w:val="25"/>
        </w:rPr>
        <w:t>Работникам учреждения в определенном законодательством Российской Федерации порядке устанавливается размер выплат компенсационного характера:</w:t>
      </w:r>
    </w:p>
    <w:p w:rsidR="00A1053E" w:rsidRPr="00336669" w:rsidRDefault="00A1053E" w:rsidP="00303376">
      <w:pPr>
        <w:pStyle w:val="ConsPlusNormal"/>
        <w:ind w:right="283" w:firstLine="709"/>
        <w:jc w:val="both"/>
        <w:rPr>
          <w:rFonts w:ascii="Times New Roman" w:hAnsi="Times New Roman" w:cs="Times New Roman"/>
          <w:sz w:val="25"/>
          <w:szCs w:val="25"/>
        </w:rPr>
      </w:pPr>
      <w:r w:rsidRPr="00336669">
        <w:rPr>
          <w:rFonts w:ascii="Times New Roman" w:hAnsi="Times New Roman" w:cs="Times New Roman"/>
          <w:sz w:val="25"/>
          <w:szCs w:val="25"/>
        </w:rPr>
        <w:t>выплаты работникам, занятым на работах с вредными и (или) опасными условиями труда;</w:t>
      </w:r>
    </w:p>
    <w:p w:rsidR="00A1053E" w:rsidRPr="00336669" w:rsidRDefault="00A1053E" w:rsidP="00303376">
      <w:pPr>
        <w:pStyle w:val="ConsPlusNormal"/>
        <w:ind w:right="283" w:firstLine="709"/>
        <w:jc w:val="both"/>
        <w:rPr>
          <w:rFonts w:ascii="Times New Roman" w:hAnsi="Times New Roman" w:cs="Times New Roman"/>
          <w:sz w:val="25"/>
          <w:szCs w:val="25"/>
        </w:rPr>
      </w:pPr>
      <w:r w:rsidRPr="00336669">
        <w:rPr>
          <w:rFonts w:ascii="Times New Roman" w:hAnsi="Times New Roman" w:cs="Times New Roman"/>
          <w:sz w:val="25"/>
          <w:szCs w:val="25"/>
        </w:rPr>
        <w:t>выплаты за работу в условиях, отклоняющихся от нормальных (при совмещении профессий (должностей), сверхурочной работе, работе в ночное время, за работу в выходные и нерабочие праздничные дни и др.).</w:t>
      </w:r>
    </w:p>
    <w:p w:rsidR="00A1053E" w:rsidRPr="00336669" w:rsidRDefault="00A1053E" w:rsidP="00303376">
      <w:pPr>
        <w:pStyle w:val="ConsPlusNormal"/>
        <w:ind w:right="283" w:firstLine="709"/>
        <w:jc w:val="both"/>
        <w:rPr>
          <w:rFonts w:ascii="Times New Roman" w:hAnsi="Times New Roman" w:cs="Times New Roman"/>
          <w:sz w:val="25"/>
          <w:szCs w:val="25"/>
        </w:rPr>
      </w:pPr>
      <w:r w:rsidRPr="00336669">
        <w:rPr>
          <w:rFonts w:ascii="Times New Roman" w:hAnsi="Times New Roman" w:cs="Times New Roman"/>
          <w:sz w:val="25"/>
          <w:szCs w:val="25"/>
        </w:rPr>
        <w:t xml:space="preserve"> Компенсационные выплаты производятся работникам на основании приказа руководителя учреждения.</w:t>
      </w:r>
    </w:p>
    <w:p w:rsidR="00A1053E" w:rsidRPr="00336669" w:rsidRDefault="00A1053E" w:rsidP="00303376">
      <w:pPr>
        <w:pStyle w:val="ConsPlusNormal"/>
        <w:ind w:right="283" w:firstLine="709"/>
        <w:jc w:val="both"/>
        <w:rPr>
          <w:rFonts w:ascii="Times New Roman" w:hAnsi="Times New Roman" w:cs="Times New Roman"/>
          <w:sz w:val="25"/>
          <w:szCs w:val="25"/>
        </w:rPr>
      </w:pPr>
      <w:r w:rsidRPr="00336669">
        <w:rPr>
          <w:rFonts w:ascii="Times New Roman" w:hAnsi="Times New Roman" w:cs="Times New Roman"/>
          <w:sz w:val="25"/>
          <w:szCs w:val="25"/>
        </w:rPr>
        <w:t xml:space="preserve"> В приказах указываются наименование каждой выплаты, ее размер, а при необходимости и период, на который она устанавливается.</w:t>
      </w:r>
    </w:p>
    <w:p w:rsidR="00A1053E" w:rsidRPr="00336669" w:rsidRDefault="00A1053E" w:rsidP="00303376">
      <w:pPr>
        <w:pStyle w:val="ConsPlusNormal"/>
        <w:ind w:right="283" w:firstLine="709"/>
        <w:jc w:val="both"/>
        <w:rPr>
          <w:rFonts w:ascii="Times New Roman" w:hAnsi="Times New Roman" w:cs="Times New Roman"/>
          <w:sz w:val="25"/>
          <w:szCs w:val="25"/>
        </w:rPr>
      </w:pPr>
      <w:r w:rsidRPr="00336669">
        <w:rPr>
          <w:rFonts w:ascii="Times New Roman" w:hAnsi="Times New Roman" w:cs="Times New Roman"/>
          <w:sz w:val="25"/>
          <w:szCs w:val="25"/>
        </w:rPr>
        <w:t xml:space="preserve">Если по результатам специальной оценки условий труда условия труда </w:t>
      </w:r>
      <w:r w:rsidRPr="00336669">
        <w:rPr>
          <w:rFonts w:ascii="Times New Roman" w:hAnsi="Times New Roman" w:cs="Times New Roman"/>
          <w:sz w:val="25"/>
          <w:szCs w:val="25"/>
        </w:rPr>
        <w:lastRenderedPageBreak/>
        <w:t xml:space="preserve">признаны оптимальными условиями труда (1 класс) или допустимыми условиями труда (2 </w:t>
      </w:r>
      <w:proofErr w:type="gramStart"/>
      <w:r w:rsidRPr="00336669">
        <w:rPr>
          <w:rFonts w:ascii="Times New Roman" w:hAnsi="Times New Roman" w:cs="Times New Roman"/>
          <w:sz w:val="25"/>
          <w:szCs w:val="25"/>
        </w:rPr>
        <w:t xml:space="preserve">класс) </w:t>
      </w:r>
      <w:proofErr w:type="gramEnd"/>
      <w:r w:rsidRPr="00336669">
        <w:rPr>
          <w:rFonts w:ascii="Times New Roman" w:hAnsi="Times New Roman" w:cs="Times New Roman"/>
          <w:sz w:val="25"/>
          <w:szCs w:val="25"/>
        </w:rPr>
        <w:t>выплаты не устанавливаются.</w:t>
      </w:r>
    </w:p>
    <w:p w:rsidR="00A1053E" w:rsidRPr="00336669" w:rsidRDefault="00A1053E" w:rsidP="00303376">
      <w:pPr>
        <w:pStyle w:val="ConsPlusNormal"/>
        <w:ind w:right="283" w:firstLine="709"/>
        <w:jc w:val="both"/>
        <w:rPr>
          <w:rFonts w:ascii="Times New Roman" w:hAnsi="Times New Roman" w:cs="Times New Roman"/>
          <w:sz w:val="25"/>
          <w:szCs w:val="25"/>
        </w:rPr>
      </w:pPr>
      <w:r w:rsidRPr="00336669">
        <w:rPr>
          <w:rFonts w:ascii="Times New Roman" w:hAnsi="Times New Roman" w:cs="Times New Roman"/>
          <w:sz w:val="25"/>
          <w:szCs w:val="25"/>
        </w:rPr>
        <w:t xml:space="preserve">Если по результатам специальной оценки условий труда условия труда признаны вредными условиями труда (3 </w:t>
      </w:r>
      <w:proofErr w:type="gramStart"/>
      <w:r w:rsidRPr="00336669">
        <w:rPr>
          <w:rFonts w:ascii="Times New Roman" w:hAnsi="Times New Roman" w:cs="Times New Roman"/>
          <w:sz w:val="25"/>
          <w:szCs w:val="25"/>
        </w:rPr>
        <w:t xml:space="preserve">класс) </w:t>
      </w:r>
      <w:proofErr w:type="gramEnd"/>
      <w:r w:rsidRPr="00336669">
        <w:rPr>
          <w:rFonts w:ascii="Times New Roman" w:hAnsi="Times New Roman" w:cs="Times New Roman"/>
          <w:sz w:val="25"/>
          <w:szCs w:val="25"/>
        </w:rPr>
        <w:t xml:space="preserve">выплаты устанавливаются </w:t>
      </w:r>
      <w:r>
        <w:rPr>
          <w:rFonts w:ascii="Times New Roman" w:hAnsi="Times New Roman" w:cs="Times New Roman"/>
          <w:sz w:val="25"/>
          <w:szCs w:val="25"/>
        </w:rPr>
        <w:br/>
      </w:r>
      <w:r w:rsidRPr="00336669">
        <w:rPr>
          <w:rFonts w:ascii="Times New Roman" w:hAnsi="Times New Roman" w:cs="Times New Roman"/>
          <w:sz w:val="25"/>
          <w:szCs w:val="25"/>
        </w:rPr>
        <w:t xml:space="preserve">в зависимости от подкласса в процентах от должностного оклада (оклада) </w:t>
      </w:r>
      <w:r>
        <w:rPr>
          <w:rFonts w:ascii="Times New Roman" w:hAnsi="Times New Roman" w:cs="Times New Roman"/>
          <w:sz w:val="25"/>
          <w:szCs w:val="25"/>
        </w:rPr>
        <w:br/>
      </w:r>
      <w:r w:rsidRPr="00336669">
        <w:rPr>
          <w:rFonts w:ascii="Times New Roman" w:hAnsi="Times New Roman" w:cs="Times New Roman"/>
          <w:sz w:val="25"/>
          <w:szCs w:val="25"/>
        </w:rPr>
        <w:t>в следующих размерах:</w:t>
      </w:r>
    </w:p>
    <w:p w:rsidR="00A1053E" w:rsidRPr="00336669" w:rsidRDefault="0056781B" w:rsidP="00303376">
      <w:pPr>
        <w:pStyle w:val="ConsPlusNormal"/>
        <w:ind w:right="283" w:firstLine="709"/>
        <w:jc w:val="both"/>
        <w:rPr>
          <w:rFonts w:ascii="Times New Roman" w:hAnsi="Times New Roman" w:cs="Times New Roman"/>
          <w:sz w:val="25"/>
          <w:szCs w:val="25"/>
        </w:rPr>
      </w:pPr>
      <w:r>
        <w:rPr>
          <w:rFonts w:ascii="Times New Roman" w:hAnsi="Times New Roman" w:cs="Times New Roman"/>
          <w:sz w:val="25"/>
          <w:szCs w:val="25"/>
        </w:rPr>
        <w:t xml:space="preserve">  </w:t>
      </w:r>
      <w:r w:rsidR="00A1053E" w:rsidRPr="00336669">
        <w:rPr>
          <w:rFonts w:ascii="Times New Roman" w:hAnsi="Times New Roman" w:cs="Times New Roman"/>
          <w:sz w:val="25"/>
          <w:szCs w:val="25"/>
        </w:rPr>
        <w:t>5% за работу во вредных условиях труда класса 3.1;</w:t>
      </w:r>
    </w:p>
    <w:p w:rsidR="00A1053E" w:rsidRPr="00336669" w:rsidRDefault="00A1053E" w:rsidP="00303376">
      <w:pPr>
        <w:pStyle w:val="ConsPlusNormal"/>
        <w:ind w:right="283" w:firstLine="709"/>
        <w:jc w:val="both"/>
        <w:rPr>
          <w:rFonts w:ascii="Times New Roman" w:hAnsi="Times New Roman" w:cs="Times New Roman"/>
          <w:sz w:val="25"/>
          <w:szCs w:val="25"/>
        </w:rPr>
      </w:pPr>
      <w:r w:rsidRPr="00336669">
        <w:rPr>
          <w:rFonts w:ascii="Times New Roman" w:hAnsi="Times New Roman" w:cs="Times New Roman"/>
          <w:sz w:val="25"/>
          <w:szCs w:val="25"/>
        </w:rPr>
        <w:t>10% за работу во вредных условиях труда класса 3.2;</w:t>
      </w:r>
    </w:p>
    <w:p w:rsidR="00A1053E" w:rsidRPr="00336669" w:rsidRDefault="00A1053E" w:rsidP="00303376">
      <w:pPr>
        <w:pStyle w:val="ConsPlusNormal"/>
        <w:ind w:right="283" w:firstLine="709"/>
        <w:jc w:val="both"/>
        <w:rPr>
          <w:rFonts w:ascii="Times New Roman" w:hAnsi="Times New Roman" w:cs="Times New Roman"/>
          <w:sz w:val="25"/>
          <w:szCs w:val="25"/>
        </w:rPr>
      </w:pPr>
      <w:r w:rsidRPr="00336669">
        <w:rPr>
          <w:rFonts w:ascii="Times New Roman" w:hAnsi="Times New Roman" w:cs="Times New Roman"/>
          <w:sz w:val="25"/>
          <w:szCs w:val="25"/>
        </w:rPr>
        <w:t>12% за работу во вредных условиях труда класса 3.3;</w:t>
      </w:r>
    </w:p>
    <w:p w:rsidR="00A1053E" w:rsidRPr="00336669" w:rsidRDefault="00A1053E" w:rsidP="00303376">
      <w:pPr>
        <w:pStyle w:val="ConsPlusNormal"/>
        <w:ind w:right="283" w:firstLine="709"/>
        <w:jc w:val="both"/>
        <w:rPr>
          <w:rFonts w:ascii="Times New Roman" w:hAnsi="Times New Roman" w:cs="Times New Roman"/>
          <w:sz w:val="25"/>
          <w:szCs w:val="25"/>
        </w:rPr>
      </w:pPr>
      <w:r w:rsidRPr="00336669">
        <w:rPr>
          <w:rFonts w:ascii="Times New Roman" w:hAnsi="Times New Roman" w:cs="Times New Roman"/>
          <w:sz w:val="25"/>
          <w:szCs w:val="25"/>
        </w:rPr>
        <w:t>15% за работу во вредных условиях труда класса 3.4.</w:t>
      </w:r>
    </w:p>
    <w:p w:rsidR="00F14676" w:rsidRPr="00847B9A" w:rsidRDefault="00A1053E" w:rsidP="00847B9A">
      <w:pPr>
        <w:pStyle w:val="ConsPlusNormal"/>
        <w:ind w:right="283" w:firstLine="709"/>
        <w:jc w:val="both"/>
        <w:rPr>
          <w:rFonts w:ascii="Times New Roman" w:hAnsi="Times New Roman" w:cs="Times New Roman"/>
          <w:sz w:val="25"/>
          <w:szCs w:val="25"/>
        </w:rPr>
      </w:pPr>
      <w:r w:rsidRPr="00336669">
        <w:rPr>
          <w:rFonts w:ascii="Times New Roman" w:hAnsi="Times New Roman" w:cs="Times New Roman"/>
          <w:sz w:val="25"/>
          <w:szCs w:val="25"/>
        </w:rPr>
        <w:t xml:space="preserve">Если по результатам специальной оценки условий труда условия труда признаны опасными условиями труда (4 </w:t>
      </w:r>
      <w:proofErr w:type="gramStart"/>
      <w:r w:rsidRPr="00336669">
        <w:rPr>
          <w:rFonts w:ascii="Times New Roman" w:hAnsi="Times New Roman" w:cs="Times New Roman"/>
          <w:sz w:val="25"/>
          <w:szCs w:val="25"/>
        </w:rPr>
        <w:t xml:space="preserve">класс) </w:t>
      </w:r>
      <w:proofErr w:type="gramEnd"/>
      <w:r w:rsidRPr="00336669">
        <w:rPr>
          <w:rFonts w:ascii="Times New Roman" w:hAnsi="Times New Roman" w:cs="Times New Roman"/>
          <w:sz w:val="25"/>
          <w:szCs w:val="25"/>
        </w:rPr>
        <w:t>размер выплаты составляет 17 % от должностного оклада (оклада).</w:t>
      </w:r>
    </w:p>
    <w:p w:rsidR="00655CB7" w:rsidRDefault="00655CB7" w:rsidP="00847B9A">
      <w:pPr>
        <w:spacing w:line="240" w:lineRule="auto"/>
        <w:ind w:firstLine="709"/>
        <w:jc w:val="both"/>
        <w:rPr>
          <w:rFonts w:ascii="Times New Roman" w:hAnsi="Times New Roman"/>
          <w:sz w:val="26"/>
          <w:szCs w:val="26"/>
        </w:rPr>
      </w:pPr>
      <w:r w:rsidRPr="00F14676">
        <w:rPr>
          <w:rFonts w:ascii="Times New Roman" w:hAnsi="Times New Roman"/>
          <w:sz w:val="26"/>
          <w:szCs w:val="26"/>
        </w:rPr>
        <w:t xml:space="preserve">5.7. Работодатель обеспечивает обучение, инструктаж и проверку знаний работников по </w:t>
      </w:r>
      <w:r w:rsidR="00F14676">
        <w:rPr>
          <w:rFonts w:ascii="Times New Roman" w:hAnsi="Times New Roman"/>
          <w:sz w:val="26"/>
          <w:szCs w:val="26"/>
        </w:rPr>
        <w:t>охране труда</w:t>
      </w:r>
      <w:r w:rsidRPr="00F14676">
        <w:rPr>
          <w:rFonts w:ascii="Times New Roman" w:hAnsi="Times New Roman"/>
          <w:sz w:val="26"/>
          <w:szCs w:val="26"/>
        </w:rPr>
        <w:t xml:space="preserve">, производственной санитарии, противопожарной охране и другим правилам охраны труда в сроки,  установленные нормативными правовыми актами    по охране труда, устанавливает сроки  проведения  повторных  инструктажей  и    лиц, ответственных за их проведение. Допуск к работе лиц, не </w:t>
      </w:r>
      <w:r w:rsidR="00847B9A">
        <w:rPr>
          <w:rFonts w:ascii="Times New Roman" w:hAnsi="Times New Roman"/>
          <w:sz w:val="26"/>
          <w:szCs w:val="26"/>
        </w:rPr>
        <w:t>прошедших обучение, запрещается.</w:t>
      </w:r>
    </w:p>
    <w:p w:rsidR="004C0D52" w:rsidRPr="004C0D52" w:rsidRDefault="00B249F1" w:rsidP="004C0D52">
      <w:pPr>
        <w:pStyle w:val="ConsPlusNormal"/>
        <w:rPr>
          <w:rFonts w:ascii="Times New Roman" w:hAnsi="Times New Roman"/>
          <w:sz w:val="26"/>
          <w:szCs w:val="26"/>
        </w:rPr>
      </w:pPr>
      <w:r w:rsidRPr="004C0D52">
        <w:rPr>
          <w:rFonts w:ascii="Times New Roman" w:hAnsi="Times New Roman"/>
          <w:b/>
          <w:sz w:val="26"/>
          <w:szCs w:val="26"/>
        </w:rPr>
        <w:t>5.</w:t>
      </w:r>
      <w:r w:rsidR="004C0D52">
        <w:rPr>
          <w:rFonts w:ascii="Times New Roman" w:hAnsi="Times New Roman"/>
          <w:b/>
          <w:sz w:val="26"/>
          <w:szCs w:val="26"/>
        </w:rPr>
        <w:t xml:space="preserve"> </w:t>
      </w:r>
      <w:r w:rsidRPr="004C0D52">
        <w:rPr>
          <w:rFonts w:ascii="Times New Roman" w:hAnsi="Times New Roman"/>
          <w:b/>
          <w:sz w:val="26"/>
          <w:szCs w:val="26"/>
        </w:rPr>
        <w:t xml:space="preserve"> </w:t>
      </w:r>
      <w:r w:rsidR="00BA12A2">
        <w:rPr>
          <w:rFonts w:ascii="Times New Roman" w:hAnsi="Times New Roman"/>
          <w:sz w:val="26"/>
          <w:szCs w:val="26"/>
        </w:rPr>
        <w:t>П</w:t>
      </w:r>
      <w:r w:rsidR="00BA12A2" w:rsidRPr="004C0D52">
        <w:rPr>
          <w:rFonts w:ascii="Times New Roman" w:hAnsi="Times New Roman"/>
          <w:sz w:val="26"/>
          <w:szCs w:val="26"/>
        </w:rPr>
        <w:t xml:space="preserve">риложение № </w:t>
      </w:r>
      <w:r w:rsidR="00BA12A2">
        <w:rPr>
          <w:rFonts w:ascii="Times New Roman" w:hAnsi="Times New Roman"/>
          <w:sz w:val="26"/>
          <w:szCs w:val="26"/>
        </w:rPr>
        <w:t>3</w:t>
      </w:r>
      <w:r w:rsidR="00BA12A2" w:rsidRPr="004C0D52">
        <w:rPr>
          <w:rFonts w:ascii="Times New Roman" w:hAnsi="Times New Roman"/>
          <w:sz w:val="26"/>
          <w:szCs w:val="26"/>
        </w:rPr>
        <w:t xml:space="preserve"> </w:t>
      </w:r>
      <w:r w:rsidR="00BA12A2">
        <w:rPr>
          <w:rFonts w:ascii="Times New Roman" w:hAnsi="Times New Roman"/>
          <w:sz w:val="26"/>
          <w:szCs w:val="26"/>
        </w:rPr>
        <w:t>изложить в новой редакции</w:t>
      </w:r>
      <w:r w:rsidR="004C0D52" w:rsidRPr="004C0D52">
        <w:rPr>
          <w:rFonts w:ascii="Times New Roman" w:hAnsi="Times New Roman"/>
          <w:sz w:val="26"/>
          <w:szCs w:val="26"/>
        </w:rPr>
        <w:t>:</w:t>
      </w:r>
    </w:p>
    <w:p w:rsidR="004C0D52" w:rsidRDefault="004C0D52" w:rsidP="004C0D52">
      <w:pPr>
        <w:pStyle w:val="ConsPlusNormal"/>
        <w:rPr>
          <w:rFonts w:ascii="Times New Roman" w:hAnsi="Times New Roman"/>
          <w:b/>
          <w:sz w:val="26"/>
          <w:szCs w:val="26"/>
        </w:rPr>
      </w:pPr>
    </w:p>
    <w:p w:rsidR="004C0D52" w:rsidRPr="004C0D52" w:rsidRDefault="004C0D52" w:rsidP="004C0D52">
      <w:pPr>
        <w:pStyle w:val="ConsPlusNormal"/>
        <w:jc w:val="center"/>
        <w:rPr>
          <w:rFonts w:ascii="Times New Roman" w:hAnsi="Times New Roman" w:cs="Times New Roman"/>
          <w:b/>
          <w:bCs/>
          <w:caps/>
          <w:sz w:val="26"/>
          <w:szCs w:val="26"/>
        </w:rPr>
      </w:pPr>
      <w:r w:rsidRPr="004C0D52">
        <w:rPr>
          <w:rFonts w:ascii="Times New Roman" w:hAnsi="Times New Roman" w:cs="Times New Roman"/>
          <w:b/>
          <w:bCs/>
          <w:sz w:val="26"/>
          <w:szCs w:val="26"/>
        </w:rPr>
        <w:t>ПОЛОЖЕНИЕ</w:t>
      </w:r>
    </w:p>
    <w:p w:rsidR="004C0D52" w:rsidRPr="004C0D52" w:rsidRDefault="004C0D52" w:rsidP="004C0D52">
      <w:pPr>
        <w:pStyle w:val="ConsPlusNormal"/>
        <w:jc w:val="center"/>
        <w:rPr>
          <w:rFonts w:ascii="Times New Roman" w:hAnsi="Times New Roman" w:cs="Times New Roman"/>
          <w:b/>
          <w:bCs/>
          <w:sz w:val="26"/>
          <w:szCs w:val="26"/>
        </w:rPr>
      </w:pPr>
      <w:r w:rsidRPr="004C0D52">
        <w:rPr>
          <w:rFonts w:ascii="Times New Roman" w:hAnsi="Times New Roman" w:cs="Times New Roman"/>
          <w:b/>
          <w:bCs/>
          <w:sz w:val="26"/>
          <w:szCs w:val="26"/>
        </w:rPr>
        <w:t>об установлении персонального повышающего коэффициента к окладу работников государственного учреждения Тульской области</w:t>
      </w:r>
    </w:p>
    <w:p w:rsidR="004C0D52" w:rsidRPr="004C0D52" w:rsidRDefault="004C0D52" w:rsidP="004C0D52">
      <w:pPr>
        <w:pStyle w:val="ConsPlusNormal"/>
        <w:jc w:val="center"/>
        <w:rPr>
          <w:rFonts w:ascii="Times New Roman" w:hAnsi="Times New Roman" w:cs="Times New Roman"/>
          <w:b/>
          <w:bCs/>
          <w:sz w:val="26"/>
          <w:szCs w:val="26"/>
        </w:rPr>
      </w:pPr>
      <w:r w:rsidRPr="004C0D52">
        <w:rPr>
          <w:rFonts w:ascii="Times New Roman" w:hAnsi="Times New Roman" w:cs="Times New Roman"/>
          <w:b/>
          <w:bCs/>
          <w:sz w:val="26"/>
          <w:szCs w:val="26"/>
        </w:rPr>
        <w:t>«Дубенский дом-интернат для престарелых и инвалидов»</w:t>
      </w:r>
    </w:p>
    <w:p w:rsidR="004C0D52" w:rsidRPr="004C0D52" w:rsidRDefault="004C0D52" w:rsidP="004C0D52">
      <w:pPr>
        <w:pStyle w:val="ConsPlusNormal"/>
        <w:ind w:left="2225"/>
        <w:rPr>
          <w:rFonts w:ascii="Times New Roman" w:hAnsi="Times New Roman" w:cs="Times New Roman"/>
          <w:i/>
          <w:iCs/>
          <w:sz w:val="26"/>
          <w:szCs w:val="26"/>
        </w:rPr>
      </w:pPr>
    </w:p>
    <w:p w:rsidR="004C0D52" w:rsidRPr="004C0D52" w:rsidRDefault="004C0D52" w:rsidP="004C0D52">
      <w:pPr>
        <w:pStyle w:val="ConsPlusNormal"/>
        <w:numPr>
          <w:ilvl w:val="0"/>
          <w:numId w:val="8"/>
        </w:numPr>
        <w:tabs>
          <w:tab w:val="left" w:pos="284"/>
        </w:tabs>
        <w:adjustRightInd w:val="0"/>
        <w:ind w:left="0" w:firstLine="0"/>
        <w:jc w:val="center"/>
        <w:rPr>
          <w:rFonts w:ascii="Times New Roman" w:hAnsi="Times New Roman" w:cs="Times New Roman"/>
          <w:b/>
          <w:bCs/>
          <w:i/>
          <w:iCs/>
          <w:sz w:val="26"/>
          <w:szCs w:val="26"/>
        </w:rPr>
      </w:pPr>
      <w:r w:rsidRPr="004C0D52">
        <w:rPr>
          <w:rFonts w:ascii="Times New Roman" w:hAnsi="Times New Roman" w:cs="Times New Roman"/>
          <w:b/>
          <w:bCs/>
          <w:sz w:val="26"/>
          <w:szCs w:val="26"/>
        </w:rPr>
        <w:t>Общие положения</w:t>
      </w:r>
    </w:p>
    <w:p w:rsidR="004C0D52" w:rsidRPr="004C0D52" w:rsidRDefault="004C0D52" w:rsidP="004C0D52">
      <w:pPr>
        <w:pStyle w:val="ConsPlusNormal"/>
        <w:tabs>
          <w:tab w:val="left" w:pos="284"/>
        </w:tabs>
        <w:adjustRightInd w:val="0"/>
        <w:rPr>
          <w:rFonts w:ascii="Times New Roman" w:hAnsi="Times New Roman" w:cs="Times New Roman"/>
          <w:b/>
          <w:bCs/>
          <w:i/>
          <w:iCs/>
          <w:sz w:val="26"/>
          <w:szCs w:val="26"/>
        </w:rPr>
      </w:pPr>
    </w:p>
    <w:p w:rsidR="004C0D52" w:rsidRPr="004C0D52" w:rsidRDefault="004C0D52" w:rsidP="004C0D52">
      <w:pPr>
        <w:pStyle w:val="ConsPlusNormal"/>
        <w:numPr>
          <w:ilvl w:val="1"/>
          <w:numId w:val="8"/>
        </w:numPr>
        <w:tabs>
          <w:tab w:val="left" w:pos="1134"/>
        </w:tabs>
        <w:adjustRightInd w:val="0"/>
        <w:ind w:left="0" w:firstLine="709"/>
        <w:jc w:val="both"/>
        <w:rPr>
          <w:rFonts w:ascii="Times New Roman" w:hAnsi="Times New Roman" w:cs="Times New Roman"/>
          <w:sz w:val="26"/>
          <w:szCs w:val="26"/>
        </w:rPr>
      </w:pPr>
      <w:r w:rsidRPr="004C0D52">
        <w:rPr>
          <w:rFonts w:ascii="Times New Roman" w:hAnsi="Times New Roman" w:cs="Times New Roman"/>
          <w:sz w:val="26"/>
          <w:szCs w:val="26"/>
        </w:rPr>
        <w:t xml:space="preserve"> Настоящее Положение об установлении персонального повышающего коэффициента к окладу работников Государственного учреждения Тульской области «Дубенский дом-интернат для престарелых и инвалидов»</w:t>
      </w:r>
      <w:r w:rsidRPr="004C0D52">
        <w:rPr>
          <w:sz w:val="26"/>
          <w:szCs w:val="26"/>
        </w:rPr>
        <w:t xml:space="preserve"> </w:t>
      </w:r>
      <w:r w:rsidRPr="004C0D52">
        <w:rPr>
          <w:rFonts w:ascii="Times New Roman" w:hAnsi="Times New Roman" w:cs="Times New Roman"/>
          <w:sz w:val="26"/>
          <w:szCs w:val="26"/>
        </w:rPr>
        <w:t>(далее – Положение, учреждение) определяет основания и порядок установления персонального повышающего коэффициента к окладу (далее – ППК к окладу).</w:t>
      </w:r>
    </w:p>
    <w:p w:rsidR="004C0D52" w:rsidRPr="004C0D52" w:rsidRDefault="004C0D52" w:rsidP="004C0D52">
      <w:pPr>
        <w:pStyle w:val="ConsPlusNormal"/>
        <w:numPr>
          <w:ilvl w:val="1"/>
          <w:numId w:val="8"/>
        </w:numPr>
        <w:tabs>
          <w:tab w:val="left" w:pos="1134"/>
        </w:tabs>
        <w:adjustRightInd w:val="0"/>
        <w:ind w:left="0" w:firstLine="709"/>
        <w:jc w:val="both"/>
        <w:rPr>
          <w:rFonts w:ascii="Times New Roman" w:hAnsi="Times New Roman" w:cs="Times New Roman"/>
          <w:sz w:val="26"/>
          <w:szCs w:val="26"/>
        </w:rPr>
      </w:pPr>
      <w:r w:rsidRPr="004C0D52">
        <w:rPr>
          <w:rFonts w:ascii="Times New Roman" w:hAnsi="Times New Roman" w:cs="Times New Roman"/>
          <w:sz w:val="26"/>
          <w:szCs w:val="26"/>
        </w:rPr>
        <w:t xml:space="preserve"> Положение стимулирует заинтересованность работников учреждения в повышении эффективности и качества трудовой деятельности.</w:t>
      </w:r>
    </w:p>
    <w:p w:rsidR="004C0D52" w:rsidRPr="004C0D52" w:rsidRDefault="004C0D52" w:rsidP="004C0D52">
      <w:pPr>
        <w:pStyle w:val="ConsPlusNormal"/>
        <w:numPr>
          <w:ilvl w:val="1"/>
          <w:numId w:val="8"/>
        </w:numPr>
        <w:tabs>
          <w:tab w:val="left" w:pos="1134"/>
        </w:tabs>
        <w:adjustRightInd w:val="0"/>
        <w:ind w:left="0" w:firstLine="709"/>
        <w:jc w:val="both"/>
        <w:rPr>
          <w:rFonts w:ascii="Times New Roman" w:hAnsi="Times New Roman" w:cs="Times New Roman"/>
          <w:sz w:val="26"/>
          <w:szCs w:val="26"/>
        </w:rPr>
      </w:pPr>
      <w:r w:rsidRPr="004C0D52">
        <w:rPr>
          <w:rFonts w:ascii="Times New Roman" w:hAnsi="Times New Roman" w:cs="Times New Roman"/>
          <w:sz w:val="26"/>
          <w:szCs w:val="26"/>
        </w:rPr>
        <w:t xml:space="preserve"> ППК к окладу устанавливается в пределах утвержденного на текущий финансовый год фонда оплаты труда.</w:t>
      </w:r>
    </w:p>
    <w:p w:rsidR="004C0D52" w:rsidRPr="004C0D52" w:rsidRDefault="004C0D52" w:rsidP="004C0D52">
      <w:pPr>
        <w:pStyle w:val="ConsPlusNormal"/>
        <w:numPr>
          <w:ilvl w:val="1"/>
          <w:numId w:val="8"/>
        </w:numPr>
        <w:tabs>
          <w:tab w:val="left" w:pos="1134"/>
        </w:tabs>
        <w:adjustRightInd w:val="0"/>
        <w:ind w:left="0" w:firstLine="709"/>
        <w:jc w:val="both"/>
        <w:rPr>
          <w:rFonts w:ascii="Times New Roman" w:hAnsi="Times New Roman" w:cs="Times New Roman"/>
          <w:sz w:val="26"/>
          <w:szCs w:val="26"/>
        </w:rPr>
      </w:pPr>
      <w:r w:rsidRPr="004C0D52">
        <w:rPr>
          <w:rFonts w:ascii="Times New Roman" w:hAnsi="Times New Roman" w:cs="Times New Roman"/>
          <w:sz w:val="26"/>
          <w:szCs w:val="26"/>
        </w:rPr>
        <w:t xml:space="preserve"> Установление ППК к окладу работникам учреждения способствует решению следующих задач:</w:t>
      </w:r>
    </w:p>
    <w:p w:rsidR="004C0D52" w:rsidRPr="004C0D52" w:rsidRDefault="004C0D52" w:rsidP="004C0D52">
      <w:pPr>
        <w:pStyle w:val="ConsPlusNormal"/>
        <w:tabs>
          <w:tab w:val="left" w:pos="1134"/>
        </w:tabs>
        <w:ind w:firstLine="709"/>
        <w:jc w:val="both"/>
        <w:rPr>
          <w:rFonts w:ascii="Times New Roman" w:hAnsi="Times New Roman" w:cs="Times New Roman"/>
          <w:sz w:val="26"/>
          <w:szCs w:val="26"/>
        </w:rPr>
      </w:pPr>
      <w:r w:rsidRPr="004C0D52">
        <w:rPr>
          <w:rFonts w:ascii="Times New Roman" w:hAnsi="Times New Roman" w:cs="Times New Roman"/>
          <w:sz w:val="26"/>
          <w:szCs w:val="26"/>
        </w:rPr>
        <w:t>- поддержание работников, осуществляющих свои трудовые обязанности в режиме повышенной интенсивности труда;</w:t>
      </w:r>
    </w:p>
    <w:p w:rsidR="004C0D52" w:rsidRPr="004C0D52" w:rsidRDefault="004C0D52" w:rsidP="004C0D52">
      <w:pPr>
        <w:pStyle w:val="ConsPlusNormal"/>
        <w:tabs>
          <w:tab w:val="left" w:pos="1134"/>
        </w:tabs>
        <w:ind w:firstLine="709"/>
        <w:jc w:val="both"/>
        <w:rPr>
          <w:rFonts w:ascii="Times New Roman" w:hAnsi="Times New Roman" w:cs="Times New Roman"/>
          <w:sz w:val="26"/>
          <w:szCs w:val="26"/>
        </w:rPr>
      </w:pPr>
      <w:r w:rsidRPr="004C0D52">
        <w:rPr>
          <w:rFonts w:ascii="Times New Roman" w:hAnsi="Times New Roman" w:cs="Times New Roman"/>
          <w:sz w:val="26"/>
          <w:szCs w:val="26"/>
        </w:rPr>
        <w:t>- повышение квалификации;</w:t>
      </w:r>
    </w:p>
    <w:p w:rsidR="004C0D52" w:rsidRPr="004C0D52" w:rsidRDefault="004C0D52" w:rsidP="004C0D52">
      <w:pPr>
        <w:pStyle w:val="ConsPlusNormal"/>
        <w:tabs>
          <w:tab w:val="left" w:pos="1134"/>
        </w:tabs>
        <w:ind w:firstLine="709"/>
        <w:jc w:val="both"/>
        <w:rPr>
          <w:rFonts w:ascii="Times New Roman" w:hAnsi="Times New Roman" w:cs="Times New Roman"/>
          <w:sz w:val="26"/>
          <w:szCs w:val="26"/>
        </w:rPr>
      </w:pPr>
      <w:r w:rsidRPr="004C0D52">
        <w:rPr>
          <w:rFonts w:ascii="Times New Roman" w:hAnsi="Times New Roman" w:cs="Times New Roman"/>
          <w:sz w:val="26"/>
          <w:szCs w:val="26"/>
        </w:rPr>
        <w:t>- мотивация работников на повышение результативности профессиональной деятельности;</w:t>
      </w:r>
    </w:p>
    <w:p w:rsidR="004C0D52" w:rsidRPr="004C0D52" w:rsidRDefault="004C0D52" w:rsidP="004C0D52">
      <w:pPr>
        <w:pStyle w:val="ConsPlusNormal"/>
        <w:tabs>
          <w:tab w:val="left" w:pos="1134"/>
        </w:tabs>
        <w:ind w:firstLine="709"/>
        <w:jc w:val="both"/>
        <w:rPr>
          <w:rFonts w:ascii="Times New Roman" w:hAnsi="Times New Roman" w:cs="Times New Roman"/>
          <w:sz w:val="26"/>
          <w:szCs w:val="26"/>
        </w:rPr>
      </w:pPr>
      <w:r w:rsidRPr="004C0D52">
        <w:rPr>
          <w:rFonts w:ascii="Times New Roman" w:hAnsi="Times New Roman" w:cs="Times New Roman"/>
          <w:sz w:val="26"/>
          <w:szCs w:val="26"/>
        </w:rPr>
        <w:t>- повышению качества результатов работы сотрудников;</w:t>
      </w:r>
    </w:p>
    <w:p w:rsidR="004C0D52" w:rsidRPr="004C0D52" w:rsidRDefault="004C0D52" w:rsidP="004C0D52">
      <w:pPr>
        <w:pStyle w:val="ConsPlusNormal"/>
        <w:tabs>
          <w:tab w:val="left" w:pos="1134"/>
        </w:tabs>
        <w:ind w:firstLine="709"/>
        <w:jc w:val="both"/>
        <w:rPr>
          <w:rFonts w:ascii="Times New Roman" w:hAnsi="Times New Roman" w:cs="Times New Roman"/>
          <w:sz w:val="26"/>
          <w:szCs w:val="26"/>
        </w:rPr>
      </w:pPr>
      <w:r w:rsidRPr="004C0D52">
        <w:rPr>
          <w:rFonts w:ascii="Times New Roman" w:hAnsi="Times New Roman" w:cs="Times New Roman"/>
          <w:sz w:val="26"/>
          <w:szCs w:val="26"/>
        </w:rPr>
        <w:t>- применению в работе современных технологий.</w:t>
      </w:r>
    </w:p>
    <w:p w:rsidR="004C0D52" w:rsidRDefault="004C0D52" w:rsidP="004C0D52">
      <w:pPr>
        <w:pStyle w:val="ConsPlusNormal"/>
        <w:tabs>
          <w:tab w:val="left" w:pos="284"/>
        </w:tabs>
        <w:ind w:firstLine="709"/>
        <w:rPr>
          <w:rFonts w:ascii="Times New Roman" w:hAnsi="Times New Roman" w:cs="Times New Roman"/>
          <w:b/>
          <w:bCs/>
          <w:sz w:val="26"/>
          <w:szCs w:val="26"/>
        </w:rPr>
      </w:pPr>
    </w:p>
    <w:p w:rsidR="00BA12A2" w:rsidRDefault="00BA12A2" w:rsidP="004C0D52">
      <w:pPr>
        <w:pStyle w:val="ConsPlusNormal"/>
        <w:tabs>
          <w:tab w:val="left" w:pos="284"/>
        </w:tabs>
        <w:ind w:firstLine="709"/>
        <w:rPr>
          <w:rFonts w:ascii="Times New Roman" w:hAnsi="Times New Roman" w:cs="Times New Roman"/>
          <w:b/>
          <w:bCs/>
          <w:sz w:val="26"/>
          <w:szCs w:val="26"/>
        </w:rPr>
      </w:pPr>
    </w:p>
    <w:p w:rsidR="00BA12A2" w:rsidRPr="004C0D52" w:rsidRDefault="00BA12A2" w:rsidP="004C0D52">
      <w:pPr>
        <w:pStyle w:val="ConsPlusNormal"/>
        <w:tabs>
          <w:tab w:val="left" w:pos="284"/>
        </w:tabs>
        <w:ind w:firstLine="709"/>
        <w:rPr>
          <w:rFonts w:ascii="Times New Roman" w:hAnsi="Times New Roman" w:cs="Times New Roman"/>
          <w:b/>
          <w:bCs/>
          <w:sz w:val="26"/>
          <w:szCs w:val="26"/>
        </w:rPr>
      </w:pPr>
    </w:p>
    <w:p w:rsidR="004C0D52" w:rsidRPr="004C0D52" w:rsidRDefault="004C0D52" w:rsidP="004C0D52">
      <w:pPr>
        <w:pStyle w:val="ConsPlusNormal"/>
        <w:numPr>
          <w:ilvl w:val="0"/>
          <w:numId w:val="8"/>
        </w:numPr>
        <w:tabs>
          <w:tab w:val="left" w:pos="284"/>
        </w:tabs>
        <w:adjustRightInd w:val="0"/>
        <w:ind w:left="0" w:firstLine="0"/>
        <w:jc w:val="center"/>
        <w:rPr>
          <w:rFonts w:ascii="Times New Roman" w:hAnsi="Times New Roman" w:cs="Times New Roman"/>
          <w:b/>
          <w:bCs/>
          <w:sz w:val="26"/>
          <w:szCs w:val="26"/>
        </w:rPr>
      </w:pPr>
      <w:r w:rsidRPr="004C0D52">
        <w:rPr>
          <w:rFonts w:ascii="Times New Roman" w:hAnsi="Times New Roman" w:cs="Times New Roman"/>
          <w:b/>
          <w:bCs/>
          <w:sz w:val="26"/>
          <w:szCs w:val="26"/>
        </w:rPr>
        <w:t>Основания для установления персонального повышающего коэффициента к окладу</w:t>
      </w:r>
    </w:p>
    <w:p w:rsidR="004C0D52" w:rsidRPr="004C0D52" w:rsidRDefault="004C0D52" w:rsidP="004C0D52">
      <w:pPr>
        <w:pStyle w:val="ConsPlusNormal"/>
        <w:numPr>
          <w:ilvl w:val="1"/>
          <w:numId w:val="8"/>
        </w:numPr>
        <w:tabs>
          <w:tab w:val="left" w:pos="1134"/>
        </w:tabs>
        <w:adjustRightInd w:val="0"/>
        <w:ind w:left="0" w:firstLine="709"/>
        <w:jc w:val="both"/>
        <w:rPr>
          <w:rFonts w:ascii="Times New Roman" w:hAnsi="Times New Roman" w:cs="Times New Roman"/>
          <w:sz w:val="26"/>
          <w:szCs w:val="26"/>
        </w:rPr>
      </w:pPr>
      <w:r w:rsidRPr="004C0D52">
        <w:rPr>
          <w:rFonts w:ascii="Times New Roman" w:hAnsi="Times New Roman" w:cs="Times New Roman"/>
          <w:sz w:val="26"/>
          <w:szCs w:val="26"/>
        </w:rPr>
        <w:t xml:space="preserve"> Решение об установлении, отмене, изменении ППК к окладу и его размерах принимается комиссией по вопросам оплаты труда работников Государственного учреждения Тульской области «Дубенский дом-интернат для престарелых и инвалидов» (далее – комиссия), утвержденной приказом учреждения, в отношении конкретного работника. Решение комиссии оформляется протоколом. Срок хранения протоколов составляет 5 (пять) лет.</w:t>
      </w:r>
    </w:p>
    <w:p w:rsidR="004C0D52" w:rsidRPr="004C0D52" w:rsidRDefault="004C0D52" w:rsidP="004C0D52">
      <w:pPr>
        <w:pStyle w:val="ConsPlusNormal"/>
        <w:tabs>
          <w:tab w:val="left" w:pos="1134"/>
        </w:tabs>
        <w:ind w:firstLine="709"/>
        <w:jc w:val="both"/>
        <w:rPr>
          <w:rFonts w:ascii="Times New Roman" w:hAnsi="Times New Roman" w:cs="Times New Roman"/>
          <w:sz w:val="26"/>
          <w:szCs w:val="26"/>
        </w:rPr>
      </w:pPr>
      <w:r w:rsidRPr="004C0D52">
        <w:rPr>
          <w:rFonts w:ascii="Times New Roman" w:hAnsi="Times New Roman" w:cs="Times New Roman"/>
          <w:sz w:val="26"/>
          <w:szCs w:val="26"/>
        </w:rPr>
        <w:t>При приеме на работу работника ППК к окладу устанавливается директором учреждения по результатам собеседования с учетом должностных обязанностей.</w:t>
      </w:r>
    </w:p>
    <w:p w:rsidR="004C0D52" w:rsidRPr="004C0D52" w:rsidRDefault="004C0D52" w:rsidP="004C0D52">
      <w:pPr>
        <w:pStyle w:val="ConsPlusNormal"/>
        <w:tabs>
          <w:tab w:val="left" w:pos="851"/>
        </w:tabs>
        <w:ind w:firstLine="709"/>
        <w:jc w:val="both"/>
        <w:rPr>
          <w:rFonts w:ascii="Times New Roman" w:hAnsi="Times New Roman" w:cs="Times New Roman"/>
          <w:sz w:val="26"/>
          <w:szCs w:val="26"/>
        </w:rPr>
      </w:pPr>
      <w:r w:rsidRPr="004C0D52">
        <w:rPr>
          <w:rFonts w:ascii="Times New Roman" w:hAnsi="Times New Roman" w:cs="Times New Roman"/>
          <w:sz w:val="26"/>
          <w:szCs w:val="26"/>
        </w:rPr>
        <w:t>Основанием для рассмотрения комиссией вопроса об установлении ППК к окладу являются: служебные записки заместителя директора и начальников структурных подразделений с обоснованием необходимости установления ППК к окладу конкретному сотруднику или группе работников, с предложением по размеру ППК к окладу и срока, на который он устанавливается.</w:t>
      </w:r>
    </w:p>
    <w:p w:rsidR="004C0D52" w:rsidRPr="004C0D52" w:rsidRDefault="004C0D52" w:rsidP="004C0D52">
      <w:pPr>
        <w:pStyle w:val="ConsPlusNormal"/>
        <w:numPr>
          <w:ilvl w:val="1"/>
          <w:numId w:val="8"/>
        </w:numPr>
        <w:tabs>
          <w:tab w:val="left" w:pos="851"/>
        </w:tabs>
        <w:adjustRightInd w:val="0"/>
        <w:ind w:left="0" w:firstLine="709"/>
        <w:jc w:val="both"/>
        <w:rPr>
          <w:rFonts w:ascii="Times New Roman" w:hAnsi="Times New Roman" w:cs="Times New Roman"/>
          <w:sz w:val="26"/>
          <w:szCs w:val="26"/>
        </w:rPr>
      </w:pPr>
      <w:r w:rsidRPr="004C0D52">
        <w:rPr>
          <w:rFonts w:ascii="Times New Roman" w:hAnsi="Times New Roman" w:cs="Times New Roman"/>
          <w:sz w:val="26"/>
          <w:szCs w:val="26"/>
        </w:rPr>
        <w:t xml:space="preserve"> Размер ППК к окладу определяется исходя из фонда оплаты труда.</w:t>
      </w:r>
    </w:p>
    <w:p w:rsidR="004C0D52" w:rsidRPr="004C0D52" w:rsidRDefault="004C0D52" w:rsidP="004C0D52">
      <w:pPr>
        <w:pStyle w:val="ConsPlusNormal"/>
        <w:tabs>
          <w:tab w:val="left" w:pos="851"/>
        </w:tabs>
        <w:jc w:val="both"/>
        <w:rPr>
          <w:rFonts w:ascii="Times New Roman" w:hAnsi="Times New Roman" w:cs="Times New Roman"/>
          <w:sz w:val="26"/>
          <w:szCs w:val="26"/>
        </w:rPr>
      </w:pPr>
    </w:p>
    <w:p w:rsidR="004C0D52" w:rsidRPr="004C0D52" w:rsidRDefault="004C0D52" w:rsidP="004C0D52">
      <w:pPr>
        <w:pStyle w:val="ConsPlusNormal"/>
        <w:numPr>
          <w:ilvl w:val="0"/>
          <w:numId w:val="8"/>
        </w:numPr>
        <w:tabs>
          <w:tab w:val="left" w:pos="284"/>
        </w:tabs>
        <w:adjustRightInd w:val="0"/>
        <w:ind w:left="0" w:firstLine="0"/>
        <w:jc w:val="center"/>
        <w:rPr>
          <w:rFonts w:ascii="Times New Roman" w:hAnsi="Times New Roman" w:cs="Times New Roman"/>
          <w:b/>
          <w:bCs/>
          <w:sz w:val="26"/>
          <w:szCs w:val="26"/>
        </w:rPr>
      </w:pPr>
      <w:r w:rsidRPr="004C0D52">
        <w:rPr>
          <w:rFonts w:ascii="Times New Roman" w:hAnsi="Times New Roman" w:cs="Times New Roman"/>
          <w:b/>
          <w:bCs/>
          <w:sz w:val="26"/>
          <w:szCs w:val="26"/>
        </w:rPr>
        <w:t>Механизм определения и установления значения персонального повышающего коэффициента к окладу</w:t>
      </w:r>
    </w:p>
    <w:p w:rsidR="004C0D52" w:rsidRPr="004C0D52" w:rsidRDefault="004C0D52" w:rsidP="004C0D52">
      <w:pPr>
        <w:pStyle w:val="ConsPlusNormal"/>
        <w:tabs>
          <w:tab w:val="left" w:pos="284"/>
        </w:tabs>
        <w:rPr>
          <w:rFonts w:ascii="Times New Roman" w:hAnsi="Times New Roman" w:cs="Times New Roman"/>
          <w:b/>
          <w:bCs/>
          <w:sz w:val="26"/>
          <w:szCs w:val="26"/>
        </w:rPr>
      </w:pPr>
    </w:p>
    <w:p w:rsidR="004C0D52" w:rsidRPr="004C0D52" w:rsidRDefault="004C0D52" w:rsidP="004C0D52">
      <w:pPr>
        <w:pStyle w:val="ConsPlusNormal"/>
        <w:numPr>
          <w:ilvl w:val="1"/>
          <w:numId w:val="8"/>
        </w:numPr>
        <w:tabs>
          <w:tab w:val="left" w:pos="993"/>
        </w:tabs>
        <w:adjustRightInd w:val="0"/>
        <w:ind w:left="0" w:firstLine="709"/>
        <w:jc w:val="both"/>
        <w:rPr>
          <w:rFonts w:ascii="Times New Roman" w:hAnsi="Times New Roman" w:cs="Times New Roman"/>
          <w:sz w:val="26"/>
          <w:szCs w:val="26"/>
        </w:rPr>
      </w:pPr>
      <w:r w:rsidRPr="004C0D52">
        <w:rPr>
          <w:rFonts w:ascii="Times New Roman" w:hAnsi="Times New Roman" w:cs="Times New Roman"/>
          <w:sz w:val="26"/>
          <w:szCs w:val="26"/>
        </w:rPr>
        <w:t>ППК к окладу работнику устанавливается на срок, не превышающий квартал, выплачивается ежемесячно.</w:t>
      </w:r>
    </w:p>
    <w:p w:rsidR="004C0D52" w:rsidRPr="004C0D52" w:rsidRDefault="004C0D52" w:rsidP="004C0D52">
      <w:pPr>
        <w:pStyle w:val="ConsPlusNormal"/>
        <w:numPr>
          <w:ilvl w:val="1"/>
          <w:numId w:val="8"/>
        </w:numPr>
        <w:tabs>
          <w:tab w:val="left" w:pos="993"/>
        </w:tabs>
        <w:adjustRightInd w:val="0"/>
        <w:ind w:left="0" w:firstLine="709"/>
        <w:jc w:val="both"/>
        <w:rPr>
          <w:rFonts w:ascii="Times New Roman" w:hAnsi="Times New Roman" w:cs="Times New Roman"/>
          <w:sz w:val="26"/>
          <w:szCs w:val="26"/>
        </w:rPr>
      </w:pPr>
      <w:r w:rsidRPr="004C0D52">
        <w:rPr>
          <w:rFonts w:ascii="Times New Roman" w:hAnsi="Times New Roman" w:cs="Times New Roman"/>
          <w:sz w:val="26"/>
          <w:szCs w:val="26"/>
        </w:rPr>
        <w:t>ППК к окладу оформляется приказом учреждения, который доводится до сведения работников учреждения.</w:t>
      </w:r>
    </w:p>
    <w:p w:rsidR="004C0D52" w:rsidRPr="004C0D52" w:rsidRDefault="004C0D52" w:rsidP="004C0D52">
      <w:pPr>
        <w:pStyle w:val="ConsPlusNormal"/>
        <w:numPr>
          <w:ilvl w:val="1"/>
          <w:numId w:val="8"/>
        </w:numPr>
        <w:tabs>
          <w:tab w:val="left" w:pos="993"/>
        </w:tabs>
        <w:adjustRightInd w:val="0"/>
        <w:ind w:left="0" w:firstLine="709"/>
        <w:jc w:val="both"/>
        <w:rPr>
          <w:rFonts w:ascii="Times New Roman" w:hAnsi="Times New Roman" w:cs="Times New Roman"/>
          <w:sz w:val="26"/>
          <w:szCs w:val="26"/>
        </w:rPr>
      </w:pPr>
      <w:r w:rsidRPr="004C0D52">
        <w:rPr>
          <w:rFonts w:ascii="Times New Roman" w:hAnsi="Times New Roman" w:cs="Times New Roman"/>
          <w:sz w:val="26"/>
          <w:szCs w:val="26"/>
        </w:rPr>
        <w:t xml:space="preserve">Применение ППК к окладу не образует новый оклад и не учитывается при определении размеров иных выплат стимулирующего характера. </w:t>
      </w:r>
    </w:p>
    <w:p w:rsidR="004C0D52" w:rsidRPr="004C0D52" w:rsidRDefault="004C0D52" w:rsidP="004C0D52">
      <w:pPr>
        <w:pStyle w:val="ConsPlusNormal"/>
        <w:numPr>
          <w:ilvl w:val="1"/>
          <w:numId w:val="8"/>
        </w:numPr>
        <w:tabs>
          <w:tab w:val="left" w:pos="993"/>
        </w:tabs>
        <w:adjustRightInd w:val="0"/>
        <w:ind w:left="0" w:firstLine="709"/>
        <w:jc w:val="both"/>
        <w:rPr>
          <w:rFonts w:ascii="Times New Roman" w:hAnsi="Times New Roman" w:cs="Times New Roman"/>
          <w:sz w:val="26"/>
          <w:szCs w:val="26"/>
        </w:rPr>
      </w:pPr>
      <w:r w:rsidRPr="004C0D52">
        <w:rPr>
          <w:rFonts w:ascii="Times New Roman" w:hAnsi="Times New Roman" w:cs="Times New Roman"/>
          <w:sz w:val="26"/>
          <w:szCs w:val="26"/>
        </w:rPr>
        <w:t>ППК к окладу устанавливается с учетом уровня профессиональной подготовки, сложности выполняемой работы, степени самостоятельности и ответственности при выполнении поставленных задач, а также опыта работы работника и других факторов.</w:t>
      </w:r>
    </w:p>
    <w:p w:rsidR="004C0D52" w:rsidRPr="004C0D52" w:rsidRDefault="004C0D52" w:rsidP="004C0D52">
      <w:pPr>
        <w:pStyle w:val="ConsPlusNormal"/>
        <w:numPr>
          <w:ilvl w:val="1"/>
          <w:numId w:val="8"/>
        </w:numPr>
        <w:tabs>
          <w:tab w:val="left" w:pos="993"/>
        </w:tabs>
        <w:adjustRightInd w:val="0"/>
        <w:ind w:left="0" w:firstLine="709"/>
        <w:jc w:val="both"/>
        <w:rPr>
          <w:rFonts w:ascii="Times New Roman" w:hAnsi="Times New Roman" w:cs="Times New Roman"/>
          <w:sz w:val="26"/>
          <w:szCs w:val="26"/>
        </w:rPr>
      </w:pPr>
      <w:r w:rsidRPr="004C0D52">
        <w:rPr>
          <w:rFonts w:ascii="Times New Roman" w:hAnsi="Times New Roman" w:cs="Times New Roman"/>
          <w:sz w:val="26"/>
          <w:szCs w:val="26"/>
        </w:rPr>
        <w:t>ППК к окладу устанавливается с учетом критериев установления ППК раздела 4 настоящего Положения.</w:t>
      </w:r>
    </w:p>
    <w:p w:rsidR="004C0D52" w:rsidRPr="004C0D52" w:rsidRDefault="004C0D52" w:rsidP="004C0D52">
      <w:pPr>
        <w:pStyle w:val="ConsPlusNormal"/>
        <w:numPr>
          <w:ilvl w:val="1"/>
          <w:numId w:val="8"/>
        </w:numPr>
        <w:tabs>
          <w:tab w:val="left" w:pos="993"/>
        </w:tabs>
        <w:adjustRightInd w:val="0"/>
        <w:ind w:left="0" w:firstLine="709"/>
        <w:jc w:val="both"/>
        <w:rPr>
          <w:rFonts w:ascii="Times New Roman" w:hAnsi="Times New Roman" w:cs="Times New Roman"/>
          <w:sz w:val="26"/>
          <w:szCs w:val="26"/>
        </w:rPr>
      </w:pPr>
      <w:r w:rsidRPr="004C0D52">
        <w:rPr>
          <w:rFonts w:ascii="Times New Roman" w:hAnsi="Times New Roman" w:cs="Times New Roman"/>
          <w:sz w:val="26"/>
          <w:szCs w:val="26"/>
        </w:rPr>
        <w:t>Максимальный размер ППК к окладу – до 3,0.</w:t>
      </w:r>
    </w:p>
    <w:p w:rsidR="004C0D52" w:rsidRPr="004C0D52" w:rsidRDefault="004C0D52" w:rsidP="004C0D52">
      <w:pPr>
        <w:pStyle w:val="ConsPlusNormal"/>
        <w:numPr>
          <w:ilvl w:val="1"/>
          <w:numId w:val="8"/>
        </w:numPr>
        <w:tabs>
          <w:tab w:val="left" w:pos="993"/>
        </w:tabs>
        <w:adjustRightInd w:val="0"/>
        <w:ind w:left="0" w:firstLine="709"/>
        <w:jc w:val="both"/>
        <w:rPr>
          <w:rFonts w:ascii="Times New Roman" w:hAnsi="Times New Roman" w:cs="Times New Roman"/>
          <w:sz w:val="26"/>
          <w:szCs w:val="26"/>
        </w:rPr>
      </w:pPr>
      <w:r w:rsidRPr="004C0D52">
        <w:rPr>
          <w:rFonts w:ascii="Times New Roman" w:hAnsi="Times New Roman" w:cs="Times New Roman"/>
          <w:sz w:val="26"/>
          <w:szCs w:val="26"/>
        </w:rPr>
        <w:t>Отмена, изменение ППК к окладу определяется следующими причинами:</w:t>
      </w:r>
    </w:p>
    <w:p w:rsidR="004C0D52" w:rsidRPr="004C0D52" w:rsidRDefault="004C0D52" w:rsidP="004C0D52">
      <w:pPr>
        <w:pStyle w:val="ConsPlusNormal"/>
        <w:tabs>
          <w:tab w:val="left" w:pos="993"/>
        </w:tabs>
        <w:ind w:firstLine="709"/>
        <w:jc w:val="both"/>
        <w:rPr>
          <w:rFonts w:ascii="Times New Roman" w:hAnsi="Times New Roman" w:cs="Times New Roman"/>
          <w:sz w:val="26"/>
          <w:szCs w:val="26"/>
        </w:rPr>
      </w:pPr>
      <w:r w:rsidRPr="004C0D52">
        <w:rPr>
          <w:rFonts w:ascii="Times New Roman" w:hAnsi="Times New Roman" w:cs="Times New Roman"/>
          <w:sz w:val="26"/>
          <w:szCs w:val="26"/>
        </w:rPr>
        <w:t>- окончание срока действия оснований установления ППК к окладу;</w:t>
      </w:r>
    </w:p>
    <w:p w:rsidR="004C0D52" w:rsidRPr="004C0D52" w:rsidRDefault="004C0D52" w:rsidP="004C0D52">
      <w:pPr>
        <w:pStyle w:val="ConsPlusNormal"/>
        <w:tabs>
          <w:tab w:val="left" w:pos="993"/>
        </w:tabs>
        <w:ind w:firstLine="709"/>
        <w:jc w:val="both"/>
        <w:rPr>
          <w:rFonts w:ascii="Times New Roman" w:hAnsi="Times New Roman" w:cs="Times New Roman"/>
          <w:sz w:val="26"/>
          <w:szCs w:val="26"/>
        </w:rPr>
      </w:pPr>
      <w:r w:rsidRPr="004C0D52">
        <w:rPr>
          <w:rFonts w:ascii="Times New Roman" w:hAnsi="Times New Roman" w:cs="Times New Roman"/>
          <w:sz w:val="26"/>
          <w:szCs w:val="26"/>
        </w:rPr>
        <w:t>- снижение качества работы, за которое был определен ППК к окладу;</w:t>
      </w:r>
    </w:p>
    <w:p w:rsidR="004C0D52" w:rsidRPr="004C0D52" w:rsidRDefault="004C0D52" w:rsidP="004C0D52">
      <w:pPr>
        <w:pStyle w:val="ConsPlusNormal"/>
        <w:tabs>
          <w:tab w:val="left" w:pos="993"/>
        </w:tabs>
        <w:ind w:firstLine="709"/>
        <w:jc w:val="both"/>
        <w:rPr>
          <w:rFonts w:ascii="Times New Roman" w:hAnsi="Times New Roman" w:cs="Times New Roman"/>
          <w:sz w:val="26"/>
          <w:szCs w:val="26"/>
        </w:rPr>
      </w:pPr>
      <w:r w:rsidRPr="004C0D52">
        <w:rPr>
          <w:rFonts w:ascii="Times New Roman" w:hAnsi="Times New Roman" w:cs="Times New Roman"/>
          <w:sz w:val="26"/>
          <w:szCs w:val="26"/>
        </w:rPr>
        <w:t>- отсутствие или ограниченность (недостаточность) финансовых средств.</w:t>
      </w:r>
    </w:p>
    <w:p w:rsidR="004C0D52" w:rsidRPr="004C0D52" w:rsidRDefault="004C0D52" w:rsidP="004C0D52">
      <w:pPr>
        <w:pStyle w:val="ConsPlusNormal"/>
        <w:numPr>
          <w:ilvl w:val="0"/>
          <w:numId w:val="8"/>
        </w:numPr>
        <w:tabs>
          <w:tab w:val="left" w:pos="0"/>
        </w:tabs>
        <w:adjustRightInd w:val="0"/>
        <w:ind w:left="0" w:firstLine="0"/>
        <w:jc w:val="center"/>
        <w:rPr>
          <w:rFonts w:ascii="Times New Roman" w:hAnsi="Times New Roman" w:cs="Times New Roman"/>
          <w:b/>
          <w:bCs/>
          <w:sz w:val="26"/>
          <w:szCs w:val="26"/>
        </w:rPr>
      </w:pPr>
      <w:r w:rsidRPr="004C0D52">
        <w:rPr>
          <w:rFonts w:ascii="Times New Roman" w:hAnsi="Times New Roman" w:cs="Times New Roman"/>
          <w:b/>
          <w:bCs/>
          <w:sz w:val="26"/>
          <w:szCs w:val="26"/>
        </w:rPr>
        <w:t>Критерии установления персонального повышающего</w:t>
      </w:r>
    </w:p>
    <w:p w:rsidR="004C0D52" w:rsidRPr="004C0D52" w:rsidRDefault="004C0D52" w:rsidP="004C0D52">
      <w:pPr>
        <w:pStyle w:val="ConsPlusNormal"/>
        <w:tabs>
          <w:tab w:val="left" w:pos="0"/>
        </w:tabs>
        <w:jc w:val="center"/>
        <w:rPr>
          <w:rFonts w:ascii="Times New Roman" w:hAnsi="Times New Roman" w:cs="Times New Roman"/>
          <w:b/>
          <w:bCs/>
          <w:sz w:val="26"/>
          <w:szCs w:val="26"/>
        </w:rPr>
      </w:pPr>
      <w:r w:rsidRPr="004C0D52">
        <w:rPr>
          <w:rFonts w:ascii="Times New Roman" w:hAnsi="Times New Roman" w:cs="Times New Roman"/>
          <w:b/>
          <w:bCs/>
          <w:sz w:val="26"/>
          <w:szCs w:val="26"/>
        </w:rPr>
        <w:t>коэффициента к окладу</w:t>
      </w:r>
    </w:p>
    <w:p w:rsidR="004C0D52" w:rsidRPr="004C0D52" w:rsidRDefault="004C0D52" w:rsidP="004C0D52">
      <w:pPr>
        <w:pStyle w:val="ConsPlusNormal"/>
        <w:tabs>
          <w:tab w:val="left" w:pos="0"/>
        </w:tabs>
        <w:jc w:val="center"/>
        <w:rPr>
          <w:rFonts w:ascii="Times New Roman" w:hAnsi="Times New Roman" w:cs="Times New Roman"/>
          <w:b/>
          <w:bCs/>
          <w:sz w:val="26"/>
          <w:szCs w:val="26"/>
        </w:rPr>
      </w:pPr>
    </w:p>
    <w:p w:rsidR="004C0D52" w:rsidRDefault="004C0D52" w:rsidP="004C0D52">
      <w:pPr>
        <w:pStyle w:val="ConsPlusNormal"/>
        <w:numPr>
          <w:ilvl w:val="1"/>
          <w:numId w:val="8"/>
        </w:numPr>
        <w:tabs>
          <w:tab w:val="left" w:pos="0"/>
        </w:tabs>
        <w:ind w:left="0" w:firstLine="709"/>
        <w:jc w:val="both"/>
        <w:rPr>
          <w:rFonts w:ascii="Times New Roman" w:hAnsi="Times New Roman" w:cs="Times New Roman"/>
          <w:bCs/>
          <w:sz w:val="26"/>
          <w:szCs w:val="26"/>
        </w:rPr>
      </w:pPr>
      <w:r w:rsidRPr="004C0D52">
        <w:rPr>
          <w:rFonts w:ascii="Times New Roman" w:hAnsi="Times New Roman" w:cs="Times New Roman"/>
          <w:bCs/>
          <w:sz w:val="26"/>
          <w:szCs w:val="26"/>
        </w:rPr>
        <w:t>Критерии установления ППК к окладу для работников учреждения, выполняющих функции руководителей структурных подразделений (начальник отдела, заведующий отделением, заведующий производством (шеф-повар), главный специалист):</w:t>
      </w:r>
    </w:p>
    <w:p w:rsidR="00BA12A2" w:rsidRDefault="00BA12A2" w:rsidP="00BA12A2">
      <w:pPr>
        <w:pStyle w:val="ConsPlusNormal"/>
        <w:tabs>
          <w:tab w:val="left" w:pos="0"/>
        </w:tabs>
        <w:jc w:val="both"/>
        <w:rPr>
          <w:rFonts w:ascii="Times New Roman" w:hAnsi="Times New Roman" w:cs="Times New Roman"/>
          <w:bCs/>
          <w:sz w:val="26"/>
          <w:szCs w:val="26"/>
        </w:rPr>
      </w:pPr>
    </w:p>
    <w:p w:rsidR="00BA12A2" w:rsidRPr="004C0D52" w:rsidRDefault="00BA12A2" w:rsidP="00BA12A2">
      <w:pPr>
        <w:pStyle w:val="ConsPlusNormal"/>
        <w:tabs>
          <w:tab w:val="left" w:pos="0"/>
        </w:tabs>
        <w:jc w:val="both"/>
        <w:rPr>
          <w:rFonts w:ascii="Times New Roman" w:hAnsi="Times New Roman" w:cs="Times New Roman"/>
          <w:bCs/>
          <w:sz w:val="26"/>
          <w:szCs w:val="26"/>
        </w:rPr>
      </w:pPr>
    </w:p>
    <w:p w:rsidR="004C0D52" w:rsidRPr="004C0D52" w:rsidRDefault="004C0D52" w:rsidP="004C0D52">
      <w:pPr>
        <w:pStyle w:val="ConsPlusNormal"/>
        <w:tabs>
          <w:tab w:val="left" w:pos="0"/>
        </w:tabs>
        <w:ind w:left="709"/>
        <w:jc w:val="both"/>
        <w:rPr>
          <w:rFonts w:ascii="Times New Roman" w:hAnsi="Times New Roman" w:cs="Times New Roman"/>
          <w:b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4"/>
        <w:gridCol w:w="2188"/>
      </w:tblGrid>
      <w:tr w:rsidR="004C0D52" w:rsidRPr="004C0D52" w:rsidTr="004C0D52">
        <w:tc>
          <w:tcPr>
            <w:tcW w:w="7274" w:type="dxa"/>
            <w:shd w:val="clear" w:color="auto" w:fill="auto"/>
            <w:vAlign w:val="center"/>
          </w:tcPr>
          <w:p w:rsidR="004C0D52" w:rsidRPr="004C0D52" w:rsidRDefault="004C0D52" w:rsidP="004C0D52">
            <w:pPr>
              <w:pStyle w:val="ConsPlusNormal"/>
              <w:jc w:val="center"/>
              <w:rPr>
                <w:rFonts w:ascii="Times New Roman" w:hAnsi="Times New Roman" w:cs="Times New Roman"/>
                <w:b/>
                <w:sz w:val="26"/>
                <w:szCs w:val="26"/>
              </w:rPr>
            </w:pPr>
            <w:r w:rsidRPr="004C0D52">
              <w:rPr>
                <w:rFonts w:ascii="Times New Roman" w:hAnsi="Times New Roman" w:cs="Times New Roman"/>
                <w:b/>
                <w:sz w:val="26"/>
                <w:szCs w:val="26"/>
              </w:rPr>
              <w:t>Критерий</w:t>
            </w:r>
          </w:p>
        </w:tc>
        <w:tc>
          <w:tcPr>
            <w:tcW w:w="2188" w:type="dxa"/>
            <w:shd w:val="clear" w:color="auto" w:fill="auto"/>
            <w:vAlign w:val="center"/>
          </w:tcPr>
          <w:p w:rsidR="004C0D52" w:rsidRPr="004C0D52" w:rsidRDefault="004C0D52" w:rsidP="004C0D52">
            <w:pPr>
              <w:pStyle w:val="ConsPlusNormal"/>
              <w:jc w:val="center"/>
              <w:rPr>
                <w:rFonts w:ascii="Times New Roman" w:hAnsi="Times New Roman" w:cs="Times New Roman"/>
                <w:b/>
                <w:sz w:val="26"/>
                <w:szCs w:val="26"/>
              </w:rPr>
            </w:pPr>
            <w:r w:rsidRPr="004C0D52">
              <w:rPr>
                <w:rFonts w:ascii="Times New Roman" w:hAnsi="Times New Roman" w:cs="Times New Roman"/>
                <w:b/>
                <w:sz w:val="26"/>
                <w:szCs w:val="26"/>
              </w:rPr>
              <w:t>Размер коэффициента</w:t>
            </w:r>
          </w:p>
        </w:tc>
      </w:tr>
      <w:tr w:rsidR="004C0D52" w:rsidRPr="004C0D52" w:rsidTr="004C0D52">
        <w:tc>
          <w:tcPr>
            <w:tcW w:w="9462" w:type="dxa"/>
            <w:gridSpan w:val="2"/>
            <w:shd w:val="clear" w:color="auto" w:fill="auto"/>
            <w:vAlign w:val="center"/>
          </w:tcPr>
          <w:p w:rsidR="004C0D52" w:rsidRPr="004C0D52" w:rsidRDefault="004C0D52" w:rsidP="004C0D52">
            <w:pPr>
              <w:pStyle w:val="ConsPlusNormal"/>
              <w:jc w:val="both"/>
              <w:rPr>
                <w:rFonts w:ascii="Times New Roman" w:hAnsi="Times New Roman" w:cs="Times New Roman"/>
                <w:sz w:val="26"/>
                <w:szCs w:val="26"/>
              </w:rPr>
            </w:pPr>
            <w:r w:rsidRPr="004C0D52">
              <w:rPr>
                <w:rFonts w:ascii="Times New Roman" w:hAnsi="Times New Roman" w:cs="Times New Roman"/>
                <w:b/>
                <w:sz w:val="26"/>
                <w:szCs w:val="26"/>
              </w:rPr>
              <w:t>Критерий 1. Глубина и обширность профессиональных знаний</w:t>
            </w:r>
            <w:r w:rsidRPr="004C0D52">
              <w:rPr>
                <w:rFonts w:ascii="Times New Roman" w:hAnsi="Times New Roman" w:cs="Times New Roman"/>
                <w:sz w:val="26"/>
                <w:szCs w:val="26"/>
              </w:rPr>
              <w:t xml:space="preserve"> (обладание знаниями необходимыми по занимаемой должности)</w:t>
            </w:r>
          </w:p>
        </w:tc>
      </w:tr>
      <w:tr w:rsidR="004C0D52" w:rsidRPr="004C0D52" w:rsidTr="004C0D52">
        <w:tc>
          <w:tcPr>
            <w:tcW w:w="7274" w:type="dxa"/>
            <w:shd w:val="clear" w:color="auto" w:fill="auto"/>
            <w:vAlign w:val="center"/>
          </w:tcPr>
          <w:p w:rsidR="004C0D52" w:rsidRPr="004C0D52" w:rsidRDefault="004C0D52" w:rsidP="004C0D52">
            <w:pPr>
              <w:pStyle w:val="ConsPlusNormal"/>
              <w:numPr>
                <w:ilvl w:val="0"/>
                <w:numId w:val="9"/>
              </w:numPr>
              <w:tabs>
                <w:tab w:val="left" w:pos="318"/>
              </w:tabs>
              <w:adjustRightInd w:val="0"/>
              <w:ind w:left="0" w:firstLine="34"/>
              <w:jc w:val="both"/>
              <w:rPr>
                <w:rFonts w:ascii="Times New Roman" w:hAnsi="Times New Roman" w:cs="Times New Roman"/>
                <w:sz w:val="26"/>
                <w:szCs w:val="26"/>
              </w:rPr>
            </w:pPr>
            <w:r w:rsidRPr="004C0D52">
              <w:rPr>
                <w:rFonts w:ascii="Times New Roman" w:hAnsi="Times New Roman" w:cs="Times New Roman"/>
                <w:sz w:val="26"/>
                <w:szCs w:val="26"/>
              </w:rPr>
              <w:t>Показывает глубокие знания необходимые по занимаемой должности. Отлично понимает свои обязанности, не требуются разъяснения со стороны директора.</w:t>
            </w:r>
          </w:p>
        </w:tc>
        <w:tc>
          <w:tcPr>
            <w:tcW w:w="2188" w:type="dxa"/>
            <w:shd w:val="clear" w:color="auto" w:fill="auto"/>
            <w:vAlign w:val="center"/>
          </w:tcPr>
          <w:p w:rsidR="004C0D52" w:rsidRPr="004C0D52" w:rsidRDefault="004C0D52" w:rsidP="004C0D52">
            <w:pPr>
              <w:pStyle w:val="ConsPlusNormal"/>
              <w:jc w:val="center"/>
              <w:rPr>
                <w:rFonts w:ascii="Times New Roman" w:hAnsi="Times New Roman" w:cs="Times New Roman"/>
                <w:sz w:val="26"/>
                <w:szCs w:val="26"/>
              </w:rPr>
            </w:pPr>
            <w:r w:rsidRPr="004C0D52">
              <w:rPr>
                <w:rFonts w:ascii="Times New Roman" w:hAnsi="Times New Roman" w:cs="Times New Roman"/>
                <w:sz w:val="26"/>
                <w:szCs w:val="26"/>
              </w:rPr>
              <w:t>0,5</w:t>
            </w:r>
          </w:p>
        </w:tc>
      </w:tr>
      <w:tr w:rsidR="004C0D52" w:rsidRPr="004C0D52" w:rsidTr="004C0D52">
        <w:tc>
          <w:tcPr>
            <w:tcW w:w="7274" w:type="dxa"/>
            <w:shd w:val="clear" w:color="auto" w:fill="auto"/>
          </w:tcPr>
          <w:p w:rsidR="004C0D52" w:rsidRPr="004C0D52" w:rsidRDefault="004C0D52" w:rsidP="004C0D52">
            <w:pPr>
              <w:widowControl w:val="0"/>
              <w:numPr>
                <w:ilvl w:val="0"/>
                <w:numId w:val="9"/>
              </w:numPr>
              <w:tabs>
                <w:tab w:val="left" w:pos="318"/>
              </w:tabs>
              <w:autoSpaceDE w:val="0"/>
              <w:autoSpaceDN w:val="0"/>
              <w:adjustRightInd w:val="0"/>
              <w:spacing w:after="0" w:line="240" w:lineRule="auto"/>
              <w:ind w:left="0" w:firstLine="34"/>
              <w:jc w:val="both"/>
              <w:rPr>
                <w:sz w:val="26"/>
                <w:szCs w:val="26"/>
              </w:rPr>
            </w:pPr>
            <w:r w:rsidRPr="004C0D52">
              <w:rPr>
                <w:rFonts w:ascii="Times New Roman" w:hAnsi="Times New Roman"/>
                <w:sz w:val="26"/>
                <w:szCs w:val="26"/>
              </w:rPr>
              <w:t>Показывает достаточный объем знаний необходимый по занимаемой должности. Хорошо понимает свои обязанности, редко требуется разъяснения со стороны директора.</w:t>
            </w:r>
          </w:p>
        </w:tc>
        <w:tc>
          <w:tcPr>
            <w:tcW w:w="2188" w:type="dxa"/>
            <w:shd w:val="clear" w:color="auto" w:fill="auto"/>
            <w:vAlign w:val="center"/>
          </w:tcPr>
          <w:p w:rsidR="004C0D52" w:rsidRPr="004C0D52" w:rsidRDefault="004C0D52" w:rsidP="004C0D52">
            <w:pPr>
              <w:pStyle w:val="ConsPlusNormal"/>
              <w:jc w:val="center"/>
              <w:rPr>
                <w:rFonts w:ascii="Times New Roman" w:hAnsi="Times New Roman" w:cs="Times New Roman"/>
                <w:sz w:val="26"/>
                <w:szCs w:val="26"/>
              </w:rPr>
            </w:pPr>
            <w:r w:rsidRPr="004C0D52">
              <w:rPr>
                <w:rFonts w:ascii="Times New Roman" w:hAnsi="Times New Roman" w:cs="Times New Roman"/>
                <w:sz w:val="26"/>
                <w:szCs w:val="26"/>
              </w:rPr>
              <w:t>0,3</w:t>
            </w:r>
          </w:p>
        </w:tc>
      </w:tr>
      <w:tr w:rsidR="004C0D52" w:rsidRPr="004C0D52" w:rsidTr="004C0D52">
        <w:tc>
          <w:tcPr>
            <w:tcW w:w="7274" w:type="dxa"/>
            <w:shd w:val="clear" w:color="auto" w:fill="auto"/>
          </w:tcPr>
          <w:p w:rsidR="004C0D52" w:rsidRPr="004C0D52" w:rsidRDefault="004C0D52" w:rsidP="004C0D52">
            <w:pPr>
              <w:widowControl w:val="0"/>
              <w:numPr>
                <w:ilvl w:val="0"/>
                <w:numId w:val="9"/>
              </w:numPr>
              <w:tabs>
                <w:tab w:val="left" w:pos="318"/>
              </w:tabs>
              <w:autoSpaceDE w:val="0"/>
              <w:autoSpaceDN w:val="0"/>
              <w:adjustRightInd w:val="0"/>
              <w:spacing w:after="0" w:line="240" w:lineRule="auto"/>
              <w:ind w:left="0" w:firstLine="34"/>
              <w:jc w:val="both"/>
              <w:rPr>
                <w:sz w:val="26"/>
                <w:szCs w:val="26"/>
              </w:rPr>
            </w:pPr>
            <w:r w:rsidRPr="004C0D52">
              <w:rPr>
                <w:rFonts w:ascii="Times New Roman" w:hAnsi="Times New Roman"/>
                <w:sz w:val="26"/>
                <w:szCs w:val="26"/>
              </w:rPr>
              <w:t xml:space="preserve">Показывает слабые знания. Многие рабочие вопросы необходимо дополнительно разъяснять. </w:t>
            </w:r>
          </w:p>
        </w:tc>
        <w:tc>
          <w:tcPr>
            <w:tcW w:w="2188" w:type="dxa"/>
            <w:shd w:val="clear" w:color="auto" w:fill="auto"/>
            <w:vAlign w:val="center"/>
          </w:tcPr>
          <w:p w:rsidR="004C0D52" w:rsidRPr="004C0D52" w:rsidRDefault="004C0D52" w:rsidP="004C0D52">
            <w:pPr>
              <w:pStyle w:val="ConsPlusNormal"/>
              <w:jc w:val="center"/>
              <w:rPr>
                <w:rFonts w:ascii="Times New Roman" w:hAnsi="Times New Roman" w:cs="Times New Roman"/>
                <w:sz w:val="26"/>
                <w:szCs w:val="26"/>
              </w:rPr>
            </w:pPr>
            <w:r w:rsidRPr="004C0D52">
              <w:rPr>
                <w:rFonts w:ascii="Times New Roman" w:hAnsi="Times New Roman" w:cs="Times New Roman"/>
                <w:sz w:val="26"/>
                <w:szCs w:val="26"/>
              </w:rPr>
              <w:t>0,1</w:t>
            </w:r>
          </w:p>
        </w:tc>
      </w:tr>
      <w:tr w:rsidR="004C0D52" w:rsidRPr="004C0D52" w:rsidTr="004C0D52">
        <w:tc>
          <w:tcPr>
            <w:tcW w:w="7274" w:type="dxa"/>
            <w:shd w:val="clear" w:color="auto" w:fill="auto"/>
          </w:tcPr>
          <w:p w:rsidR="004C0D52" w:rsidRPr="004C0D52" w:rsidRDefault="004C0D52" w:rsidP="004C0D52">
            <w:pPr>
              <w:widowControl w:val="0"/>
              <w:numPr>
                <w:ilvl w:val="0"/>
                <w:numId w:val="9"/>
              </w:numPr>
              <w:tabs>
                <w:tab w:val="left" w:pos="318"/>
              </w:tabs>
              <w:autoSpaceDE w:val="0"/>
              <w:autoSpaceDN w:val="0"/>
              <w:adjustRightInd w:val="0"/>
              <w:spacing w:after="0" w:line="240" w:lineRule="auto"/>
              <w:ind w:left="0" w:firstLine="34"/>
              <w:jc w:val="both"/>
              <w:rPr>
                <w:sz w:val="26"/>
                <w:szCs w:val="26"/>
              </w:rPr>
            </w:pPr>
            <w:r w:rsidRPr="004C0D52">
              <w:rPr>
                <w:rFonts w:ascii="Times New Roman" w:hAnsi="Times New Roman"/>
                <w:sz w:val="26"/>
                <w:szCs w:val="26"/>
              </w:rPr>
              <w:t>Показывает минимальный объем знаний по занимаемой должности. Плохо понимает свою работу.</w:t>
            </w:r>
          </w:p>
        </w:tc>
        <w:tc>
          <w:tcPr>
            <w:tcW w:w="2188" w:type="dxa"/>
            <w:shd w:val="clear" w:color="auto" w:fill="auto"/>
            <w:vAlign w:val="center"/>
          </w:tcPr>
          <w:p w:rsidR="004C0D52" w:rsidRPr="004C0D52" w:rsidRDefault="004C0D52" w:rsidP="004C0D52">
            <w:pPr>
              <w:pStyle w:val="ConsPlusNormal"/>
              <w:jc w:val="center"/>
              <w:rPr>
                <w:rFonts w:ascii="Times New Roman" w:hAnsi="Times New Roman" w:cs="Times New Roman"/>
                <w:sz w:val="26"/>
                <w:szCs w:val="26"/>
              </w:rPr>
            </w:pPr>
            <w:r w:rsidRPr="004C0D52">
              <w:rPr>
                <w:rFonts w:ascii="Times New Roman" w:hAnsi="Times New Roman" w:cs="Times New Roman"/>
                <w:sz w:val="26"/>
                <w:szCs w:val="26"/>
              </w:rPr>
              <w:t>0</w:t>
            </w:r>
          </w:p>
        </w:tc>
      </w:tr>
      <w:tr w:rsidR="004C0D52" w:rsidRPr="004C0D52" w:rsidTr="004C0D52">
        <w:tc>
          <w:tcPr>
            <w:tcW w:w="9462" w:type="dxa"/>
            <w:gridSpan w:val="2"/>
            <w:shd w:val="clear" w:color="auto" w:fill="auto"/>
          </w:tcPr>
          <w:p w:rsidR="004C0D52" w:rsidRPr="004C0D52" w:rsidRDefault="004C0D52" w:rsidP="004C0D52">
            <w:pPr>
              <w:pStyle w:val="ConsPlusNormal"/>
              <w:rPr>
                <w:rFonts w:ascii="Times New Roman" w:hAnsi="Times New Roman" w:cs="Times New Roman"/>
                <w:sz w:val="26"/>
                <w:szCs w:val="26"/>
              </w:rPr>
            </w:pPr>
            <w:r w:rsidRPr="004C0D52">
              <w:rPr>
                <w:rFonts w:ascii="Times New Roman" w:hAnsi="Times New Roman"/>
                <w:b/>
                <w:sz w:val="26"/>
                <w:szCs w:val="26"/>
              </w:rPr>
              <w:t>Критерий 2. Способность прогнозировать и планировать, организовывать, координировать и регулировать, а также контролировать и анализировать работу подчиненных</w:t>
            </w:r>
          </w:p>
        </w:tc>
      </w:tr>
      <w:tr w:rsidR="004C0D52" w:rsidRPr="004C0D52" w:rsidTr="004C0D52">
        <w:tc>
          <w:tcPr>
            <w:tcW w:w="7274" w:type="dxa"/>
            <w:shd w:val="clear" w:color="auto" w:fill="auto"/>
          </w:tcPr>
          <w:p w:rsidR="004C0D52" w:rsidRPr="004C0D52" w:rsidRDefault="004C0D52" w:rsidP="004C0D52">
            <w:pPr>
              <w:widowControl w:val="0"/>
              <w:numPr>
                <w:ilvl w:val="0"/>
                <w:numId w:val="9"/>
              </w:numPr>
              <w:tabs>
                <w:tab w:val="left" w:pos="318"/>
              </w:tabs>
              <w:autoSpaceDE w:val="0"/>
              <w:autoSpaceDN w:val="0"/>
              <w:adjustRightInd w:val="0"/>
              <w:spacing w:after="0" w:line="240" w:lineRule="auto"/>
              <w:ind w:left="0" w:firstLine="0"/>
              <w:jc w:val="both"/>
              <w:rPr>
                <w:rFonts w:ascii="Times New Roman" w:hAnsi="Times New Roman"/>
                <w:sz w:val="26"/>
                <w:szCs w:val="26"/>
              </w:rPr>
            </w:pPr>
            <w:r w:rsidRPr="004C0D52">
              <w:rPr>
                <w:rFonts w:ascii="Times New Roman" w:hAnsi="Times New Roman"/>
                <w:sz w:val="26"/>
                <w:szCs w:val="26"/>
              </w:rPr>
              <w:t>Всегда и четко ставит и разъясняет задачи, правильно распределяет подчиненных по рабочим места с учетом характера и объема работы и в соответствии с их способностями и интересами. Эффективно организует выполнение задач подчиненными, обеспечивает взаимозаменяемость. Контролирует выполнение работы, выясняет причины ошибок и помогает их исправить, учит подчиненных эффективно использовать рабочее время и знания.</w:t>
            </w:r>
          </w:p>
        </w:tc>
        <w:tc>
          <w:tcPr>
            <w:tcW w:w="2188" w:type="dxa"/>
            <w:shd w:val="clear" w:color="auto" w:fill="auto"/>
            <w:vAlign w:val="center"/>
          </w:tcPr>
          <w:p w:rsidR="004C0D52" w:rsidRPr="004C0D52" w:rsidRDefault="004C0D52" w:rsidP="004C0D52">
            <w:pPr>
              <w:pStyle w:val="ConsPlusNormal"/>
              <w:jc w:val="center"/>
              <w:rPr>
                <w:rFonts w:ascii="Times New Roman" w:hAnsi="Times New Roman" w:cs="Times New Roman"/>
                <w:sz w:val="26"/>
                <w:szCs w:val="26"/>
              </w:rPr>
            </w:pPr>
            <w:r w:rsidRPr="004C0D52">
              <w:rPr>
                <w:rFonts w:ascii="Times New Roman" w:hAnsi="Times New Roman" w:cs="Times New Roman"/>
                <w:sz w:val="26"/>
                <w:szCs w:val="26"/>
              </w:rPr>
              <w:t>0,5</w:t>
            </w:r>
          </w:p>
        </w:tc>
      </w:tr>
      <w:tr w:rsidR="004C0D52" w:rsidRPr="004C0D52" w:rsidTr="004C0D52">
        <w:tc>
          <w:tcPr>
            <w:tcW w:w="7274" w:type="dxa"/>
            <w:shd w:val="clear" w:color="auto" w:fill="auto"/>
          </w:tcPr>
          <w:p w:rsidR="004C0D52" w:rsidRPr="004C0D52" w:rsidRDefault="004C0D52" w:rsidP="004C0D52">
            <w:pPr>
              <w:widowControl w:val="0"/>
              <w:numPr>
                <w:ilvl w:val="0"/>
                <w:numId w:val="9"/>
              </w:numPr>
              <w:tabs>
                <w:tab w:val="left" w:pos="318"/>
              </w:tabs>
              <w:autoSpaceDE w:val="0"/>
              <w:autoSpaceDN w:val="0"/>
              <w:adjustRightInd w:val="0"/>
              <w:spacing w:after="0" w:line="240" w:lineRule="auto"/>
              <w:ind w:left="0" w:firstLine="0"/>
              <w:jc w:val="both"/>
              <w:rPr>
                <w:rFonts w:ascii="Times New Roman" w:hAnsi="Times New Roman"/>
                <w:sz w:val="26"/>
                <w:szCs w:val="26"/>
              </w:rPr>
            </w:pPr>
            <w:r w:rsidRPr="004C0D52">
              <w:rPr>
                <w:rFonts w:ascii="Times New Roman" w:hAnsi="Times New Roman"/>
                <w:sz w:val="26"/>
                <w:szCs w:val="26"/>
              </w:rPr>
              <w:t>Распределяет работу между подчиненными так, чтобы эффективно был достигнут результат. Контролирует выполнение задач, анализирует ошибки и показывает пути их устранения.</w:t>
            </w:r>
          </w:p>
        </w:tc>
        <w:tc>
          <w:tcPr>
            <w:tcW w:w="2188" w:type="dxa"/>
            <w:shd w:val="clear" w:color="auto" w:fill="auto"/>
            <w:vAlign w:val="center"/>
          </w:tcPr>
          <w:p w:rsidR="004C0D52" w:rsidRPr="004C0D52" w:rsidRDefault="004C0D52" w:rsidP="004C0D52">
            <w:pPr>
              <w:pStyle w:val="ConsPlusNormal"/>
              <w:jc w:val="center"/>
              <w:rPr>
                <w:rFonts w:ascii="Times New Roman" w:hAnsi="Times New Roman" w:cs="Times New Roman"/>
                <w:sz w:val="26"/>
                <w:szCs w:val="26"/>
              </w:rPr>
            </w:pPr>
            <w:r w:rsidRPr="004C0D52">
              <w:rPr>
                <w:rFonts w:ascii="Times New Roman" w:hAnsi="Times New Roman" w:cs="Times New Roman"/>
                <w:sz w:val="26"/>
                <w:szCs w:val="26"/>
              </w:rPr>
              <w:t>0,4</w:t>
            </w:r>
          </w:p>
        </w:tc>
      </w:tr>
      <w:tr w:rsidR="004C0D52" w:rsidRPr="004C0D52" w:rsidTr="004C0D52">
        <w:tc>
          <w:tcPr>
            <w:tcW w:w="7274" w:type="dxa"/>
            <w:shd w:val="clear" w:color="auto" w:fill="auto"/>
          </w:tcPr>
          <w:p w:rsidR="004C0D52" w:rsidRPr="004C0D52" w:rsidRDefault="004C0D52" w:rsidP="004C0D52">
            <w:pPr>
              <w:widowControl w:val="0"/>
              <w:numPr>
                <w:ilvl w:val="0"/>
                <w:numId w:val="9"/>
              </w:numPr>
              <w:tabs>
                <w:tab w:val="left" w:pos="318"/>
              </w:tabs>
              <w:autoSpaceDE w:val="0"/>
              <w:autoSpaceDN w:val="0"/>
              <w:adjustRightInd w:val="0"/>
              <w:spacing w:after="0" w:line="240" w:lineRule="auto"/>
              <w:ind w:left="0" w:firstLine="0"/>
              <w:jc w:val="both"/>
              <w:rPr>
                <w:rFonts w:ascii="Times New Roman" w:hAnsi="Times New Roman"/>
                <w:sz w:val="26"/>
                <w:szCs w:val="26"/>
              </w:rPr>
            </w:pPr>
            <w:r w:rsidRPr="004C0D52">
              <w:rPr>
                <w:rFonts w:ascii="Times New Roman" w:hAnsi="Times New Roman"/>
                <w:sz w:val="26"/>
                <w:szCs w:val="26"/>
              </w:rPr>
              <w:t>Грамотно расставляет подчиненных по рабочим местам, анализирует и контролирует их работу.</w:t>
            </w:r>
          </w:p>
        </w:tc>
        <w:tc>
          <w:tcPr>
            <w:tcW w:w="2188" w:type="dxa"/>
            <w:shd w:val="clear" w:color="auto" w:fill="auto"/>
            <w:vAlign w:val="center"/>
          </w:tcPr>
          <w:p w:rsidR="004C0D52" w:rsidRPr="004C0D52" w:rsidRDefault="004C0D52" w:rsidP="004C0D52">
            <w:pPr>
              <w:pStyle w:val="ConsPlusNormal"/>
              <w:jc w:val="center"/>
              <w:rPr>
                <w:rFonts w:ascii="Times New Roman" w:hAnsi="Times New Roman" w:cs="Times New Roman"/>
                <w:sz w:val="26"/>
                <w:szCs w:val="26"/>
              </w:rPr>
            </w:pPr>
            <w:r w:rsidRPr="004C0D52">
              <w:rPr>
                <w:rFonts w:ascii="Times New Roman" w:hAnsi="Times New Roman" w:cs="Times New Roman"/>
                <w:sz w:val="26"/>
                <w:szCs w:val="26"/>
              </w:rPr>
              <w:t>0,3</w:t>
            </w:r>
          </w:p>
        </w:tc>
      </w:tr>
      <w:tr w:rsidR="004C0D52" w:rsidRPr="004C0D52" w:rsidTr="004C0D52">
        <w:tc>
          <w:tcPr>
            <w:tcW w:w="7274" w:type="dxa"/>
            <w:shd w:val="clear" w:color="auto" w:fill="auto"/>
          </w:tcPr>
          <w:p w:rsidR="004C0D52" w:rsidRPr="004C0D52" w:rsidRDefault="004C0D52" w:rsidP="004C0D52">
            <w:pPr>
              <w:widowControl w:val="0"/>
              <w:numPr>
                <w:ilvl w:val="0"/>
                <w:numId w:val="9"/>
              </w:numPr>
              <w:tabs>
                <w:tab w:val="left" w:pos="318"/>
              </w:tabs>
              <w:autoSpaceDE w:val="0"/>
              <w:autoSpaceDN w:val="0"/>
              <w:adjustRightInd w:val="0"/>
              <w:spacing w:after="0" w:line="240" w:lineRule="auto"/>
              <w:ind w:left="0" w:firstLine="0"/>
              <w:jc w:val="both"/>
              <w:rPr>
                <w:rFonts w:ascii="Times New Roman" w:hAnsi="Times New Roman"/>
                <w:sz w:val="26"/>
                <w:szCs w:val="26"/>
              </w:rPr>
            </w:pPr>
            <w:r w:rsidRPr="004C0D52">
              <w:rPr>
                <w:rFonts w:ascii="Times New Roman" w:hAnsi="Times New Roman"/>
                <w:sz w:val="26"/>
                <w:szCs w:val="26"/>
              </w:rPr>
              <w:t>Стремиться организовать согласованную работу подчиненных, однако не всегда успешно. Не разработана система контроля и анализа.</w:t>
            </w:r>
          </w:p>
        </w:tc>
        <w:tc>
          <w:tcPr>
            <w:tcW w:w="2188" w:type="dxa"/>
            <w:shd w:val="clear" w:color="auto" w:fill="auto"/>
            <w:vAlign w:val="center"/>
          </w:tcPr>
          <w:p w:rsidR="004C0D52" w:rsidRPr="004C0D52" w:rsidRDefault="004C0D52" w:rsidP="004C0D52">
            <w:pPr>
              <w:pStyle w:val="ConsPlusNormal"/>
              <w:jc w:val="center"/>
              <w:rPr>
                <w:rFonts w:ascii="Times New Roman" w:hAnsi="Times New Roman" w:cs="Times New Roman"/>
                <w:sz w:val="26"/>
                <w:szCs w:val="26"/>
              </w:rPr>
            </w:pPr>
            <w:r w:rsidRPr="004C0D52">
              <w:rPr>
                <w:rFonts w:ascii="Times New Roman" w:hAnsi="Times New Roman" w:cs="Times New Roman"/>
                <w:sz w:val="26"/>
                <w:szCs w:val="26"/>
              </w:rPr>
              <w:t>0</w:t>
            </w:r>
          </w:p>
        </w:tc>
      </w:tr>
      <w:tr w:rsidR="004C0D52" w:rsidRPr="004C0D52" w:rsidTr="004C0D52">
        <w:tc>
          <w:tcPr>
            <w:tcW w:w="9462" w:type="dxa"/>
            <w:gridSpan w:val="2"/>
            <w:shd w:val="clear" w:color="auto" w:fill="auto"/>
          </w:tcPr>
          <w:p w:rsidR="004C0D52" w:rsidRPr="004C0D52" w:rsidRDefault="004C0D52" w:rsidP="004C0D52">
            <w:pPr>
              <w:pStyle w:val="ConsPlusNormal"/>
              <w:rPr>
                <w:rFonts w:ascii="Times New Roman" w:hAnsi="Times New Roman" w:cs="Times New Roman"/>
                <w:sz w:val="26"/>
                <w:szCs w:val="26"/>
              </w:rPr>
            </w:pPr>
            <w:r w:rsidRPr="004C0D52">
              <w:rPr>
                <w:rFonts w:ascii="Times New Roman" w:hAnsi="Times New Roman"/>
                <w:b/>
                <w:sz w:val="26"/>
                <w:szCs w:val="26"/>
              </w:rPr>
              <w:t xml:space="preserve">Критерий 3. </w:t>
            </w:r>
            <w:proofErr w:type="gramStart"/>
            <w:r w:rsidRPr="004C0D52">
              <w:rPr>
                <w:rFonts w:ascii="Times New Roman" w:hAnsi="Times New Roman"/>
                <w:b/>
                <w:sz w:val="26"/>
                <w:szCs w:val="26"/>
              </w:rPr>
              <w:t xml:space="preserve">Умение анализировать, оценивать факты, применять логику </w:t>
            </w:r>
            <w:r w:rsidRPr="004C0D52">
              <w:rPr>
                <w:rFonts w:ascii="Times New Roman" w:hAnsi="Times New Roman"/>
                <w:sz w:val="26"/>
                <w:szCs w:val="26"/>
              </w:rPr>
              <w:t>(в своей работе логичен, внимателен к фактам, анализирует и оценивает данные (задачи, ситуации)</w:t>
            </w:r>
            <w:proofErr w:type="gramEnd"/>
          </w:p>
        </w:tc>
      </w:tr>
      <w:tr w:rsidR="004C0D52" w:rsidRPr="004C0D52" w:rsidTr="004C0D52">
        <w:tc>
          <w:tcPr>
            <w:tcW w:w="7274" w:type="dxa"/>
            <w:shd w:val="clear" w:color="auto" w:fill="auto"/>
          </w:tcPr>
          <w:p w:rsidR="004C0D52" w:rsidRPr="004C0D52" w:rsidRDefault="004C0D52" w:rsidP="004C0D52">
            <w:pPr>
              <w:widowControl w:val="0"/>
              <w:numPr>
                <w:ilvl w:val="0"/>
                <w:numId w:val="9"/>
              </w:numPr>
              <w:tabs>
                <w:tab w:val="left" w:pos="318"/>
              </w:tabs>
              <w:autoSpaceDE w:val="0"/>
              <w:autoSpaceDN w:val="0"/>
              <w:adjustRightInd w:val="0"/>
              <w:spacing w:after="0" w:line="240" w:lineRule="auto"/>
              <w:ind w:left="0" w:firstLine="0"/>
              <w:jc w:val="both"/>
              <w:rPr>
                <w:rFonts w:ascii="Times New Roman" w:hAnsi="Times New Roman"/>
                <w:sz w:val="26"/>
                <w:szCs w:val="26"/>
              </w:rPr>
            </w:pPr>
            <w:r w:rsidRPr="004C0D52">
              <w:rPr>
                <w:rFonts w:ascii="Times New Roman" w:hAnsi="Times New Roman"/>
                <w:sz w:val="26"/>
                <w:szCs w:val="26"/>
              </w:rPr>
              <w:t>Всегда проявляет логику, анализирует всю имеющуюся информацию, на основании которой предлагает верные решения и рекомендации. Стремится собрать и использовать максимум информации даже за пределами своих непосредственных обязанностей.</w:t>
            </w:r>
          </w:p>
        </w:tc>
        <w:tc>
          <w:tcPr>
            <w:tcW w:w="2188" w:type="dxa"/>
            <w:shd w:val="clear" w:color="auto" w:fill="auto"/>
            <w:vAlign w:val="center"/>
          </w:tcPr>
          <w:p w:rsidR="004C0D52" w:rsidRPr="004C0D52" w:rsidRDefault="004C0D52" w:rsidP="004C0D52">
            <w:pPr>
              <w:pStyle w:val="ConsPlusNormal"/>
              <w:jc w:val="center"/>
              <w:rPr>
                <w:rFonts w:ascii="Times New Roman" w:hAnsi="Times New Roman" w:cs="Times New Roman"/>
                <w:sz w:val="26"/>
                <w:szCs w:val="26"/>
              </w:rPr>
            </w:pPr>
            <w:r w:rsidRPr="004C0D52">
              <w:rPr>
                <w:rFonts w:ascii="Times New Roman" w:hAnsi="Times New Roman" w:cs="Times New Roman"/>
                <w:sz w:val="26"/>
                <w:szCs w:val="26"/>
              </w:rPr>
              <w:t>0,4</w:t>
            </w:r>
          </w:p>
        </w:tc>
      </w:tr>
      <w:tr w:rsidR="004C0D52" w:rsidRPr="004C0D52" w:rsidTr="004C0D52">
        <w:tc>
          <w:tcPr>
            <w:tcW w:w="7274" w:type="dxa"/>
            <w:shd w:val="clear" w:color="auto" w:fill="auto"/>
          </w:tcPr>
          <w:p w:rsidR="004C0D52" w:rsidRPr="004C0D52" w:rsidRDefault="004C0D52" w:rsidP="004C0D52">
            <w:pPr>
              <w:widowControl w:val="0"/>
              <w:numPr>
                <w:ilvl w:val="0"/>
                <w:numId w:val="9"/>
              </w:numPr>
              <w:tabs>
                <w:tab w:val="left" w:pos="318"/>
              </w:tabs>
              <w:autoSpaceDE w:val="0"/>
              <w:autoSpaceDN w:val="0"/>
              <w:adjustRightInd w:val="0"/>
              <w:spacing w:after="0" w:line="240" w:lineRule="auto"/>
              <w:ind w:left="34" w:hanging="34"/>
              <w:jc w:val="both"/>
              <w:rPr>
                <w:sz w:val="26"/>
                <w:szCs w:val="26"/>
              </w:rPr>
            </w:pPr>
            <w:r w:rsidRPr="004C0D52">
              <w:rPr>
                <w:rFonts w:ascii="Times New Roman" w:hAnsi="Times New Roman"/>
                <w:sz w:val="26"/>
                <w:szCs w:val="26"/>
              </w:rPr>
              <w:t>Относится к выполнению работы тщательно и взвешенно, выводы и решения подкреплены анализом и фактами.</w:t>
            </w:r>
          </w:p>
        </w:tc>
        <w:tc>
          <w:tcPr>
            <w:tcW w:w="2188" w:type="dxa"/>
            <w:shd w:val="clear" w:color="auto" w:fill="auto"/>
            <w:vAlign w:val="center"/>
          </w:tcPr>
          <w:p w:rsidR="004C0D52" w:rsidRPr="004C0D52" w:rsidRDefault="004C0D52" w:rsidP="004C0D52">
            <w:pPr>
              <w:pStyle w:val="ConsPlusNormal"/>
              <w:jc w:val="center"/>
              <w:rPr>
                <w:rFonts w:ascii="Times New Roman" w:hAnsi="Times New Roman" w:cs="Times New Roman"/>
                <w:sz w:val="26"/>
                <w:szCs w:val="26"/>
              </w:rPr>
            </w:pPr>
            <w:r w:rsidRPr="004C0D52">
              <w:rPr>
                <w:rFonts w:ascii="Times New Roman" w:hAnsi="Times New Roman" w:cs="Times New Roman"/>
                <w:sz w:val="26"/>
                <w:szCs w:val="26"/>
              </w:rPr>
              <w:t>0,3</w:t>
            </w:r>
          </w:p>
        </w:tc>
      </w:tr>
      <w:tr w:rsidR="004C0D52" w:rsidRPr="004C0D52" w:rsidTr="004C0D52">
        <w:tc>
          <w:tcPr>
            <w:tcW w:w="7274" w:type="dxa"/>
            <w:shd w:val="clear" w:color="auto" w:fill="auto"/>
          </w:tcPr>
          <w:p w:rsidR="004C0D52" w:rsidRPr="004C0D52" w:rsidRDefault="004C0D52" w:rsidP="004C0D52">
            <w:pPr>
              <w:widowControl w:val="0"/>
              <w:numPr>
                <w:ilvl w:val="0"/>
                <w:numId w:val="9"/>
              </w:numPr>
              <w:tabs>
                <w:tab w:val="left" w:pos="318"/>
              </w:tabs>
              <w:autoSpaceDE w:val="0"/>
              <w:autoSpaceDN w:val="0"/>
              <w:adjustRightInd w:val="0"/>
              <w:spacing w:after="0" w:line="240" w:lineRule="auto"/>
              <w:ind w:left="0" w:firstLine="0"/>
              <w:jc w:val="both"/>
              <w:rPr>
                <w:rFonts w:ascii="Times New Roman" w:hAnsi="Times New Roman"/>
                <w:sz w:val="26"/>
                <w:szCs w:val="26"/>
              </w:rPr>
            </w:pPr>
            <w:r w:rsidRPr="004C0D52">
              <w:rPr>
                <w:rFonts w:ascii="Times New Roman" w:hAnsi="Times New Roman"/>
                <w:sz w:val="26"/>
                <w:szCs w:val="26"/>
              </w:rPr>
              <w:t xml:space="preserve">Избегает скоропалительных решений. В рамках </w:t>
            </w:r>
            <w:r w:rsidRPr="004C0D52">
              <w:rPr>
                <w:rFonts w:ascii="Times New Roman" w:hAnsi="Times New Roman"/>
                <w:sz w:val="26"/>
                <w:szCs w:val="26"/>
              </w:rPr>
              <w:lastRenderedPageBreak/>
              <w:t>выполняемых задач готов обосновать свои действия.</w:t>
            </w:r>
          </w:p>
        </w:tc>
        <w:tc>
          <w:tcPr>
            <w:tcW w:w="2188" w:type="dxa"/>
            <w:shd w:val="clear" w:color="auto" w:fill="auto"/>
            <w:vAlign w:val="center"/>
          </w:tcPr>
          <w:p w:rsidR="004C0D52" w:rsidRPr="004C0D52" w:rsidRDefault="004C0D52" w:rsidP="004C0D52">
            <w:pPr>
              <w:pStyle w:val="ConsPlusNormal"/>
              <w:jc w:val="center"/>
              <w:rPr>
                <w:rFonts w:ascii="Times New Roman" w:hAnsi="Times New Roman" w:cs="Times New Roman"/>
                <w:sz w:val="26"/>
                <w:szCs w:val="26"/>
              </w:rPr>
            </w:pPr>
            <w:r w:rsidRPr="004C0D52">
              <w:rPr>
                <w:rFonts w:ascii="Times New Roman" w:hAnsi="Times New Roman" w:cs="Times New Roman"/>
                <w:sz w:val="26"/>
                <w:szCs w:val="26"/>
              </w:rPr>
              <w:lastRenderedPageBreak/>
              <w:t>0,2</w:t>
            </w:r>
          </w:p>
        </w:tc>
      </w:tr>
      <w:tr w:rsidR="004C0D52" w:rsidRPr="004C0D52" w:rsidTr="004C0D52">
        <w:tc>
          <w:tcPr>
            <w:tcW w:w="7274" w:type="dxa"/>
            <w:shd w:val="clear" w:color="auto" w:fill="auto"/>
          </w:tcPr>
          <w:p w:rsidR="004C0D52" w:rsidRPr="004C0D52" w:rsidRDefault="004C0D52" w:rsidP="004C0D52">
            <w:pPr>
              <w:widowControl w:val="0"/>
              <w:numPr>
                <w:ilvl w:val="0"/>
                <w:numId w:val="9"/>
              </w:numPr>
              <w:tabs>
                <w:tab w:val="left" w:pos="318"/>
              </w:tabs>
              <w:autoSpaceDE w:val="0"/>
              <w:autoSpaceDN w:val="0"/>
              <w:adjustRightInd w:val="0"/>
              <w:spacing w:after="0" w:line="240" w:lineRule="auto"/>
              <w:ind w:left="0" w:firstLine="0"/>
              <w:jc w:val="both"/>
              <w:rPr>
                <w:rFonts w:ascii="Times New Roman" w:hAnsi="Times New Roman"/>
                <w:sz w:val="26"/>
                <w:szCs w:val="26"/>
              </w:rPr>
            </w:pPr>
            <w:r w:rsidRPr="004C0D52">
              <w:rPr>
                <w:rFonts w:ascii="Times New Roman" w:hAnsi="Times New Roman"/>
                <w:sz w:val="26"/>
                <w:szCs w:val="26"/>
              </w:rPr>
              <w:lastRenderedPageBreak/>
              <w:t>Не всегда обосновывает свои выводы и решения. Может действовать слишком поспешно.</w:t>
            </w:r>
          </w:p>
        </w:tc>
        <w:tc>
          <w:tcPr>
            <w:tcW w:w="2188" w:type="dxa"/>
            <w:shd w:val="clear" w:color="auto" w:fill="auto"/>
            <w:vAlign w:val="center"/>
          </w:tcPr>
          <w:p w:rsidR="004C0D52" w:rsidRPr="004C0D52" w:rsidRDefault="004C0D52" w:rsidP="004C0D52">
            <w:pPr>
              <w:pStyle w:val="ConsPlusNormal"/>
              <w:jc w:val="center"/>
              <w:rPr>
                <w:rFonts w:ascii="Times New Roman" w:hAnsi="Times New Roman" w:cs="Times New Roman"/>
                <w:sz w:val="26"/>
                <w:szCs w:val="26"/>
              </w:rPr>
            </w:pPr>
            <w:r w:rsidRPr="004C0D52">
              <w:rPr>
                <w:rFonts w:ascii="Times New Roman" w:hAnsi="Times New Roman" w:cs="Times New Roman"/>
                <w:sz w:val="26"/>
                <w:szCs w:val="26"/>
              </w:rPr>
              <w:t>0,1</w:t>
            </w:r>
          </w:p>
        </w:tc>
      </w:tr>
      <w:tr w:rsidR="004C0D52" w:rsidRPr="004C0D52" w:rsidTr="004C0D52">
        <w:tc>
          <w:tcPr>
            <w:tcW w:w="7274" w:type="dxa"/>
            <w:shd w:val="clear" w:color="auto" w:fill="auto"/>
          </w:tcPr>
          <w:p w:rsidR="004C0D52" w:rsidRPr="004C0D52" w:rsidRDefault="004C0D52" w:rsidP="004C0D52">
            <w:pPr>
              <w:widowControl w:val="0"/>
              <w:numPr>
                <w:ilvl w:val="0"/>
                <w:numId w:val="9"/>
              </w:numPr>
              <w:tabs>
                <w:tab w:val="left" w:pos="318"/>
              </w:tabs>
              <w:autoSpaceDE w:val="0"/>
              <w:autoSpaceDN w:val="0"/>
              <w:adjustRightInd w:val="0"/>
              <w:spacing w:after="0" w:line="240" w:lineRule="auto"/>
              <w:ind w:left="0" w:firstLine="0"/>
              <w:jc w:val="both"/>
              <w:rPr>
                <w:rFonts w:ascii="Times New Roman" w:hAnsi="Times New Roman"/>
                <w:sz w:val="26"/>
                <w:szCs w:val="26"/>
              </w:rPr>
            </w:pPr>
            <w:r w:rsidRPr="004C0D52">
              <w:rPr>
                <w:rFonts w:ascii="Times New Roman" w:hAnsi="Times New Roman"/>
                <w:sz w:val="26"/>
                <w:szCs w:val="26"/>
              </w:rPr>
              <w:t xml:space="preserve">Поверхностно подходит к своей работе. Предложения, как правило, необоснованные и скоропалительны. Не стремится разобраться в сути проблемы. Пропускает очевидные факты. </w:t>
            </w:r>
            <w:proofErr w:type="gramStart"/>
            <w:r w:rsidRPr="004C0D52">
              <w:rPr>
                <w:rFonts w:ascii="Times New Roman" w:hAnsi="Times New Roman"/>
                <w:sz w:val="26"/>
                <w:szCs w:val="26"/>
              </w:rPr>
              <w:t>Небрежен</w:t>
            </w:r>
            <w:proofErr w:type="gramEnd"/>
            <w:r w:rsidRPr="004C0D52">
              <w:rPr>
                <w:rFonts w:ascii="Times New Roman" w:hAnsi="Times New Roman"/>
                <w:sz w:val="26"/>
                <w:szCs w:val="26"/>
              </w:rPr>
              <w:t xml:space="preserve"> с информацией.</w:t>
            </w:r>
          </w:p>
        </w:tc>
        <w:tc>
          <w:tcPr>
            <w:tcW w:w="2188" w:type="dxa"/>
            <w:shd w:val="clear" w:color="auto" w:fill="auto"/>
            <w:vAlign w:val="center"/>
          </w:tcPr>
          <w:p w:rsidR="004C0D52" w:rsidRPr="004C0D52" w:rsidRDefault="004C0D52" w:rsidP="004C0D52">
            <w:pPr>
              <w:pStyle w:val="ConsPlusNormal"/>
              <w:jc w:val="center"/>
              <w:rPr>
                <w:rFonts w:ascii="Times New Roman" w:hAnsi="Times New Roman" w:cs="Times New Roman"/>
                <w:sz w:val="26"/>
                <w:szCs w:val="26"/>
              </w:rPr>
            </w:pPr>
            <w:r w:rsidRPr="004C0D52">
              <w:rPr>
                <w:rFonts w:ascii="Times New Roman" w:hAnsi="Times New Roman" w:cs="Times New Roman"/>
                <w:sz w:val="26"/>
                <w:szCs w:val="26"/>
              </w:rPr>
              <w:t>0</w:t>
            </w:r>
          </w:p>
        </w:tc>
      </w:tr>
      <w:tr w:rsidR="004C0D52" w:rsidRPr="004C0D52" w:rsidTr="004C0D52">
        <w:tc>
          <w:tcPr>
            <w:tcW w:w="9462" w:type="dxa"/>
            <w:gridSpan w:val="2"/>
            <w:shd w:val="clear" w:color="auto" w:fill="auto"/>
          </w:tcPr>
          <w:p w:rsidR="004C0D52" w:rsidRPr="004C0D52" w:rsidRDefault="004C0D52" w:rsidP="004C0D52">
            <w:pPr>
              <w:pStyle w:val="ConsPlusNormal"/>
              <w:jc w:val="both"/>
              <w:rPr>
                <w:rFonts w:ascii="Times New Roman" w:hAnsi="Times New Roman" w:cs="Times New Roman"/>
                <w:b/>
                <w:sz w:val="26"/>
                <w:szCs w:val="26"/>
              </w:rPr>
            </w:pPr>
            <w:r w:rsidRPr="004C0D52">
              <w:rPr>
                <w:rFonts w:ascii="Times New Roman" w:hAnsi="Times New Roman" w:cs="Times New Roman"/>
                <w:b/>
                <w:sz w:val="26"/>
                <w:szCs w:val="26"/>
              </w:rPr>
              <w:t xml:space="preserve">Критерий </w:t>
            </w:r>
            <w:r w:rsidRPr="004C0D52">
              <w:rPr>
                <w:rFonts w:ascii="Times New Roman" w:hAnsi="Times New Roman"/>
                <w:b/>
                <w:sz w:val="26"/>
                <w:szCs w:val="26"/>
              </w:rPr>
              <w:t>4</w:t>
            </w:r>
            <w:r w:rsidRPr="004C0D52">
              <w:rPr>
                <w:rFonts w:ascii="Times New Roman" w:hAnsi="Times New Roman" w:cs="Times New Roman"/>
                <w:b/>
                <w:sz w:val="26"/>
                <w:szCs w:val="26"/>
              </w:rPr>
              <w:t xml:space="preserve">. </w:t>
            </w:r>
            <w:r w:rsidRPr="004C0D52">
              <w:rPr>
                <w:rFonts w:ascii="Times New Roman" w:hAnsi="Times New Roman"/>
                <w:b/>
                <w:sz w:val="26"/>
                <w:szCs w:val="26"/>
              </w:rPr>
              <w:t xml:space="preserve">Умение решать сложные ситуации </w:t>
            </w:r>
            <w:r w:rsidRPr="004C0D52">
              <w:rPr>
                <w:rFonts w:ascii="Times New Roman" w:hAnsi="Times New Roman"/>
                <w:sz w:val="26"/>
                <w:szCs w:val="26"/>
              </w:rPr>
              <w:t>(умение принимать решения и самостоятельно найти выход из сложившейся ситуации)</w:t>
            </w:r>
          </w:p>
        </w:tc>
      </w:tr>
      <w:tr w:rsidR="004C0D52" w:rsidRPr="004C0D52" w:rsidTr="004C0D52">
        <w:trPr>
          <w:trHeight w:val="1276"/>
        </w:trPr>
        <w:tc>
          <w:tcPr>
            <w:tcW w:w="7274" w:type="dxa"/>
            <w:shd w:val="clear" w:color="auto" w:fill="auto"/>
            <w:vAlign w:val="center"/>
          </w:tcPr>
          <w:p w:rsidR="004C0D52" w:rsidRPr="004C0D52" w:rsidRDefault="004C0D52" w:rsidP="004C0D52">
            <w:pPr>
              <w:pStyle w:val="ConsPlusNormal"/>
              <w:numPr>
                <w:ilvl w:val="0"/>
                <w:numId w:val="9"/>
              </w:numPr>
              <w:tabs>
                <w:tab w:val="left" w:pos="318"/>
              </w:tabs>
              <w:adjustRightInd w:val="0"/>
              <w:ind w:left="0" w:firstLine="34"/>
              <w:jc w:val="both"/>
              <w:rPr>
                <w:rFonts w:ascii="Times New Roman" w:hAnsi="Times New Roman" w:cs="Times New Roman"/>
                <w:sz w:val="26"/>
                <w:szCs w:val="26"/>
              </w:rPr>
            </w:pPr>
            <w:r w:rsidRPr="004C0D52">
              <w:rPr>
                <w:rFonts w:ascii="Times New Roman" w:hAnsi="Times New Roman" w:cs="Times New Roman"/>
                <w:sz w:val="26"/>
                <w:szCs w:val="26"/>
              </w:rPr>
              <w:t>В любой ситуации готов принять решение и нести за него ответственность. Если необходимо срочно принять решение, выходящее за пределы его полномочий, и нет возможности проконсультироваться с руководством, готов взять всю ответственность на себя.</w:t>
            </w:r>
          </w:p>
        </w:tc>
        <w:tc>
          <w:tcPr>
            <w:tcW w:w="2188" w:type="dxa"/>
            <w:shd w:val="clear" w:color="auto" w:fill="auto"/>
            <w:vAlign w:val="center"/>
          </w:tcPr>
          <w:p w:rsidR="004C0D52" w:rsidRPr="004C0D52" w:rsidRDefault="004C0D52" w:rsidP="004C0D52">
            <w:pPr>
              <w:pStyle w:val="ConsPlusNormal"/>
              <w:jc w:val="center"/>
              <w:rPr>
                <w:rFonts w:ascii="Times New Roman" w:hAnsi="Times New Roman" w:cs="Times New Roman"/>
                <w:sz w:val="26"/>
                <w:szCs w:val="26"/>
              </w:rPr>
            </w:pPr>
            <w:r w:rsidRPr="004C0D52">
              <w:rPr>
                <w:rFonts w:ascii="Times New Roman" w:hAnsi="Times New Roman" w:cs="Times New Roman"/>
                <w:sz w:val="26"/>
                <w:szCs w:val="26"/>
              </w:rPr>
              <w:t>0,5</w:t>
            </w:r>
          </w:p>
        </w:tc>
      </w:tr>
      <w:tr w:rsidR="004C0D52" w:rsidRPr="004C0D52" w:rsidTr="004C0D52">
        <w:tc>
          <w:tcPr>
            <w:tcW w:w="7274" w:type="dxa"/>
            <w:shd w:val="clear" w:color="auto" w:fill="auto"/>
            <w:vAlign w:val="center"/>
          </w:tcPr>
          <w:p w:rsidR="004C0D52" w:rsidRPr="004C0D52" w:rsidRDefault="004C0D52" w:rsidP="004C0D52">
            <w:pPr>
              <w:pStyle w:val="ConsPlusNormal"/>
              <w:numPr>
                <w:ilvl w:val="0"/>
                <w:numId w:val="9"/>
              </w:numPr>
              <w:tabs>
                <w:tab w:val="left" w:pos="318"/>
              </w:tabs>
              <w:adjustRightInd w:val="0"/>
              <w:ind w:left="0" w:firstLine="34"/>
              <w:jc w:val="both"/>
              <w:rPr>
                <w:rFonts w:ascii="Times New Roman" w:hAnsi="Times New Roman" w:cs="Times New Roman"/>
                <w:sz w:val="26"/>
                <w:szCs w:val="26"/>
              </w:rPr>
            </w:pPr>
            <w:r w:rsidRPr="004C0D52">
              <w:rPr>
                <w:rFonts w:ascii="Times New Roman" w:hAnsi="Times New Roman" w:cs="Times New Roman"/>
                <w:sz w:val="26"/>
                <w:szCs w:val="26"/>
              </w:rPr>
              <w:t>Не боится принимать решения, даже сложные и ответственные. Не уходит от ответственности.</w:t>
            </w:r>
          </w:p>
        </w:tc>
        <w:tc>
          <w:tcPr>
            <w:tcW w:w="2188" w:type="dxa"/>
            <w:shd w:val="clear" w:color="auto" w:fill="auto"/>
            <w:vAlign w:val="center"/>
          </w:tcPr>
          <w:p w:rsidR="004C0D52" w:rsidRPr="004C0D52" w:rsidRDefault="004C0D52" w:rsidP="004C0D52">
            <w:pPr>
              <w:pStyle w:val="ConsPlusNormal"/>
              <w:jc w:val="center"/>
              <w:rPr>
                <w:rFonts w:ascii="Times New Roman" w:hAnsi="Times New Roman" w:cs="Times New Roman"/>
                <w:sz w:val="26"/>
                <w:szCs w:val="26"/>
              </w:rPr>
            </w:pPr>
            <w:r w:rsidRPr="004C0D52">
              <w:rPr>
                <w:rFonts w:ascii="Times New Roman" w:hAnsi="Times New Roman" w:cs="Times New Roman"/>
                <w:sz w:val="26"/>
                <w:szCs w:val="26"/>
              </w:rPr>
              <w:t>0,4</w:t>
            </w:r>
          </w:p>
        </w:tc>
      </w:tr>
      <w:tr w:rsidR="004C0D52" w:rsidRPr="004C0D52" w:rsidTr="004C0D52">
        <w:tc>
          <w:tcPr>
            <w:tcW w:w="7274" w:type="dxa"/>
            <w:shd w:val="clear" w:color="auto" w:fill="auto"/>
            <w:vAlign w:val="center"/>
          </w:tcPr>
          <w:p w:rsidR="004C0D52" w:rsidRPr="004C0D52" w:rsidRDefault="004C0D52" w:rsidP="004C0D52">
            <w:pPr>
              <w:pStyle w:val="ConsPlusNormal"/>
              <w:numPr>
                <w:ilvl w:val="0"/>
                <w:numId w:val="9"/>
              </w:numPr>
              <w:tabs>
                <w:tab w:val="left" w:pos="318"/>
              </w:tabs>
              <w:adjustRightInd w:val="0"/>
              <w:ind w:left="0" w:firstLine="34"/>
              <w:jc w:val="both"/>
              <w:rPr>
                <w:rFonts w:ascii="Times New Roman" w:hAnsi="Times New Roman" w:cs="Times New Roman"/>
                <w:sz w:val="26"/>
                <w:szCs w:val="26"/>
              </w:rPr>
            </w:pPr>
            <w:r w:rsidRPr="004C0D52">
              <w:rPr>
                <w:rFonts w:ascii="Times New Roman" w:hAnsi="Times New Roman" w:cs="Times New Roman"/>
                <w:sz w:val="26"/>
                <w:szCs w:val="26"/>
              </w:rPr>
              <w:t>Всегда принимает решения в пределах своей компетенции и отвечает за них. В сложных ситуациях стремится заручиться поддержкой руководства.</w:t>
            </w:r>
          </w:p>
        </w:tc>
        <w:tc>
          <w:tcPr>
            <w:tcW w:w="2188" w:type="dxa"/>
            <w:shd w:val="clear" w:color="auto" w:fill="auto"/>
            <w:vAlign w:val="center"/>
          </w:tcPr>
          <w:p w:rsidR="004C0D52" w:rsidRPr="004C0D52" w:rsidRDefault="004C0D52" w:rsidP="004C0D52">
            <w:pPr>
              <w:pStyle w:val="ConsPlusNormal"/>
              <w:jc w:val="center"/>
              <w:rPr>
                <w:rFonts w:ascii="Times New Roman" w:hAnsi="Times New Roman" w:cs="Times New Roman"/>
                <w:sz w:val="26"/>
                <w:szCs w:val="26"/>
              </w:rPr>
            </w:pPr>
            <w:r w:rsidRPr="004C0D52">
              <w:rPr>
                <w:rFonts w:ascii="Times New Roman" w:hAnsi="Times New Roman" w:cs="Times New Roman"/>
                <w:sz w:val="26"/>
                <w:szCs w:val="26"/>
              </w:rPr>
              <w:t>0,3</w:t>
            </w:r>
          </w:p>
        </w:tc>
      </w:tr>
      <w:tr w:rsidR="004C0D52" w:rsidRPr="004C0D52" w:rsidTr="004C0D52">
        <w:tc>
          <w:tcPr>
            <w:tcW w:w="7274" w:type="dxa"/>
            <w:shd w:val="clear" w:color="auto" w:fill="auto"/>
            <w:vAlign w:val="center"/>
          </w:tcPr>
          <w:p w:rsidR="004C0D52" w:rsidRPr="004C0D52" w:rsidRDefault="004C0D52" w:rsidP="004C0D52">
            <w:pPr>
              <w:pStyle w:val="ConsPlusNormal"/>
              <w:numPr>
                <w:ilvl w:val="0"/>
                <w:numId w:val="9"/>
              </w:numPr>
              <w:tabs>
                <w:tab w:val="left" w:pos="318"/>
              </w:tabs>
              <w:adjustRightInd w:val="0"/>
              <w:ind w:left="0" w:firstLine="34"/>
              <w:jc w:val="both"/>
              <w:rPr>
                <w:rFonts w:ascii="Times New Roman" w:hAnsi="Times New Roman" w:cs="Times New Roman"/>
                <w:sz w:val="26"/>
                <w:szCs w:val="26"/>
              </w:rPr>
            </w:pPr>
            <w:r w:rsidRPr="004C0D52">
              <w:rPr>
                <w:rFonts w:ascii="Times New Roman" w:hAnsi="Times New Roman" w:cs="Times New Roman"/>
                <w:sz w:val="26"/>
                <w:szCs w:val="26"/>
              </w:rPr>
              <w:t>Предпочитает не принимать решений самостоятельно. Даже в незначительных вопросах пытается получить одобрение руководства.</w:t>
            </w:r>
          </w:p>
        </w:tc>
        <w:tc>
          <w:tcPr>
            <w:tcW w:w="2188" w:type="dxa"/>
            <w:shd w:val="clear" w:color="auto" w:fill="auto"/>
            <w:vAlign w:val="center"/>
          </w:tcPr>
          <w:p w:rsidR="004C0D52" w:rsidRPr="004C0D52" w:rsidRDefault="004C0D52" w:rsidP="004C0D52">
            <w:pPr>
              <w:pStyle w:val="ConsPlusNormal"/>
              <w:jc w:val="center"/>
              <w:rPr>
                <w:rFonts w:ascii="Times New Roman" w:hAnsi="Times New Roman" w:cs="Times New Roman"/>
                <w:sz w:val="26"/>
                <w:szCs w:val="26"/>
              </w:rPr>
            </w:pPr>
            <w:r w:rsidRPr="004C0D52">
              <w:rPr>
                <w:rFonts w:ascii="Times New Roman" w:hAnsi="Times New Roman" w:cs="Times New Roman"/>
                <w:sz w:val="26"/>
                <w:szCs w:val="26"/>
              </w:rPr>
              <w:t>0,1</w:t>
            </w:r>
          </w:p>
        </w:tc>
      </w:tr>
      <w:tr w:rsidR="004C0D52" w:rsidRPr="004C0D52" w:rsidTr="004C0D52">
        <w:tc>
          <w:tcPr>
            <w:tcW w:w="7274" w:type="dxa"/>
            <w:shd w:val="clear" w:color="auto" w:fill="auto"/>
          </w:tcPr>
          <w:p w:rsidR="004C0D52" w:rsidRPr="004C0D52" w:rsidRDefault="004C0D52" w:rsidP="004C0D52">
            <w:pPr>
              <w:widowControl w:val="0"/>
              <w:numPr>
                <w:ilvl w:val="0"/>
                <w:numId w:val="9"/>
              </w:numPr>
              <w:tabs>
                <w:tab w:val="left" w:pos="318"/>
              </w:tabs>
              <w:autoSpaceDE w:val="0"/>
              <w:autoSpaceDN w:val="0"/>
              <w:adjustRightInd w:val="0"/>
              <w:spacing w:after="0" w:line="240" w:lineRule="auto"/>
              <w:ind w:left="0" w:firstLine="34"/>
              <w:jc w:val="both"/>
              <w:rPr>
                <w:sz w:val="26"/>
                <w:szCs w:val="26"/>
              </w:rPr>
            </w:pPr>
            <w:r w:rsidRPr="004C0D52">
              <w:rPr>
                <w:rFonts w:ascii="Times New Roman" w:hAnsi="Times New Roman"/>
                <w:sz w:val="26"/>
                <w:szCs w:val="26"/>
              </w:rPr>
              <w:t>Категорически избегает принимать решения, даже жизненно необходимые в рамках своих должностных обязанностей. Уходит от ответственности всеми способами.</w:t>
            </w:r>
          </w:p>
        </w:tc>
        <w:tc>
          <w:tcPr>
            <w:tcW w:w="2188" w:type="dxa"/>
            <w:shd w:val="clear" w:color="auto" w:fill="auto"/>
            <w:vAlign w:val="center"/>
          </w:tcPr>
          <w:p w:rsidR="004C0D52" w:rsidRPr="004C0D52" w:rsidRDefault="004C0D52" w:rsidP="004C0D52">
            <w:pPr>
              <w:pStyle w:val="ConsPlusNormal"/>
              <w:jc w:val="center"/>
              <w:rPr>
                <w:rFonts w:ascii="Times New Roman" w:hAnsi="Times New Roman" w:cs="Times New Roman"/>
                <w:sz w:val="26"/>
                <w:szCs w:val="26"/>
              </w:rPr>
            </w:pPr>
            <w:r w:rsidRPr="004C0D52">
              <w:rPr>
                <w:rFonts w:ascii="Times New Roman" w:hAnsi="Times New Roman" w:cs="Times New Roman"/>
                <w:sz w:val="26"/>
                <w:szCs w:val="26"/>
              </w:rPr>
              <w:t>0</w:t>
            </w:r>
          </w:p>
        </w:tc>
      </w:tr>
      <w:tr w:rsidR="004C0D52" w:rsidRPr="004C0D52" w:rsidTr="004C0D52">
        <w:trPr>
          <w:trHeight w:val="419"/>
        </w:trPr>
        <w:tc>
          <w:tcPr>
            <w:tcW w:w="9462" w:type="dxa"/>
            <w:gridSpan w:val="2"/>
            <w:shd w:val="clear" w:color="auto" w:fill="auto"/>
          </w:tcPr>
          <w:p w:rsidR="004C0D52" w:rsidRPr="004C0D52" w:rsidRDefault="004C0D52" w:rsidP="004C0D52">
            <w:pPr>
              <w:ind w:firstLine="34"/>
              <w:rPr>
                <w:sz w:val="26"/>
                <w:szCs w:val="26"/>
              </w:rPr>
            </w:pPr>
            <w:r w:rsidRPr="004C0D52">
              <w:rPr>
                <w:rFonts w:ascii="Times New Roman" w:hAnsi="Times New Roman"/>
                <w:b/>
                <w:sz w:val="26"/>
                <w:szCs w:val="26"/>
              </w:rPr>
              <w:t xml:space="preserve">Критерий 5. Инновационная деятельность </w:t>
            </w:r>
            <w:r w:rsidRPr="004C0D52">
              <w:rPr>
                <w:rFonts w:ascii="Times New Roman" w:hAnsi="Times New Roman"/>
                <w:sz w:val="26"/>
                <w:szCs w:val="26"/>
              </w:rPr>
              <w:t>(умение принимать и применять новые задачи, знания, условия)</w:t>
            </w:r>
          </w:p>
        </w:tc>
      </w:tr>
      <w:tr w:rsidR="004C0D52" w:rsidRPr="004C0D52" w:rsidTr="004C0D52">
        <w:tc>
          <w:tcPr>
            <w:tcW w:w="7274" w:type="dxa"/>
            <w:shd w:val="clear" w:color="auto" w:fill="auto"/>
            <w:vAlign w:val="center"/>
          </w:tcPr>
          <w:p w:rsidR="004C0D52" w:rsidRPr="004C0D52" w:rsidRDefault="004C0D52" w:rsidP="004C0D52">
            <w:pPr>
              <w:pStyle w:val="ConsPlusNormal"/>
              <w:numPr>
                <w:ilvl w:val="0"/>
                <w:numId w:val="9"/>
              </w:numPr>
              <w:tabs>
                <w:tab w:val="left" w:pos="318"/>
              </w:tabs>
              <w:adjustRightInd w:val="0"/>
              <w:ind w:left="0" w:firstLine="34"/>
              <w:jc w:val="both"/>
              <w:rPr>
                <w:rFonts w:ascii="Times New Roman" w:hAnsi="Times New Roman" w:cs="Times New Roman"/>
                <w:sz w:val="26"/>
                <w:szCs w:val="26"/>
              </w:rPr>
            </w:pPr>
            <w:r w:rsidRPr="004C0D52">
              <w:rPr>
                <w:rFonts w:ascii="Times New Roman" w:hAnsi="Times New Roman" w:cs="Times New Roman"/>
                <w:sz w:val="26"/>
                <w:szCs w:val="26"/>
              </w:rPr>
              <w:t>Адаптивен и гибок. Легко принимает нестандартные задачи и усваивает новые знания. Без труда выполняет самые разнообразные задачи. Постоянно без принуждения стремится к получению новых знаний и умеет применять их на практике.</w:t>
            </w:r>
          </w:p>
        </w:tc>
        <w:tc>
          <w:tcPr>
            <w:tcW w:w="2188" w:type="dxa"/>
            <w:shd w:val="clear" w:color="auto" w:fill="auto"/>
            <w:vAlign w:val="center"/>
          </w:tcPr>
          <w:p w:rsidR="004C0D52" w:rsidRPr="004C0D52" w:rsidRDefault="004C0D52" w:rsidP="004C0D52">
            <w:pPr>
              <w:jc w:val="center"/>
              <w:rPr>
                <w:rFonts w:ascii="Times New Roman" w:hAnsi="Times New Roman"/>
                <w:sz w:val="26"/>
                <w:szCs w:val="26"/>
              </w:rPr>
            </w:pPr>
            <w:r w:rsidRPr="004C0D52">
              <w:rPr>
                <w:rFonts w:ascii="Times New Roman" w:hAnsi="Times New Roman"/>
                <w:sz w:val="26"/>
                <w:szCs w:val="26"/>
              </w:rPr>
              <w:t>0,4</w:t>
            </w:r>
          </w:p>
        </w:tc>
      </w:tr>
      <w:tr w:rsidR="004C0D52" w:rsidRPr="004C0D52" w:rsidTr="004C0D52">
        <w:tc>
          <w:tcPr>
            <w:tcW w:w="7274" w:type="dxa"/>
            <w:shd w:val="clear" w:color="auto" w:fill="auto"/>
            <w:vAlign w:val="center"/>
          </w:tcPr>
          <w:p w:rsidR="004C0D52" w:rsidRPr="004C0D52" w:rsidRDefault="004C0D52" w:rsidP="004C0D52">
            <w:pPr>
              <w:pStyle w:val="ConsPlusNormal"/>
              <w:numPr>
                <w:ilvl w:val="0"/>
                <w:numId w:val="9"/>
              </w:numPr>
              <w:tabs>
                <w:tab w:val="left" w:pos="318"/>
              </w:tabs>
              <w:adjustRightInd w:val="0"/>
              <w:ind w:left="0" w:firstLine="34"/>
              <w:jc w:val="both"/>
              <w:rPr>
                <w:rFonts w:ascii="Times New Roman" w:hAnsi="Times New Roman" w:cs="Times New Roman"/>
                <w:sz w:val="26"/>
                <w:szCs w:val="26"/>
              </w:rPr>
            </w:pPr>
            <w:r w:rsidRPr="004C0D52">
              <w:rPr>
                <w:rFonts w:ascii="Times New Roman" w:hAnsi="Times New Roman" w:cs="Times New Roman"/>
                <w:sz w:val="26"/>
                <w:szCs w:val="26"/>
              </w:rPr>
              <w:t>Быстро усваивает новое и стремится к получению знаний. Начинает работать над новыми задачами без особых трудностей.</w:t>
            </w:r>
          </w:p>
        </w:tc>
        <w:tc>
          <w:tcPr>
            <w:tcW w:w="2188" w:type="dxa"/>
            <w:shd w:val="clear" w:color="auto" w:fill="auto"/>
            <w:vAlign w:val="center"/>
          </w:tcPr>
          <w:p w:rsidR="004C0D52" w:rsidRPr="004C0D52" w:rsidRDefault="004C0D52" w:rsidP="004C0D52">
            <w:pPr>
              <w:jc w:val="center"/>
              <w:rPr>
                <w:rFonts w:ascii="Times New Roman" w:hAnsi="Times New Roman"/>
                <w:sz w:val="26"/>
                <w:szCs w:val="26"/>
              </w:rPr>
            </w:pPr>
            <w:r w:rsidRPr="004C0D52">
              <w:rPr>
                <w:rFonts w:ascii="Times New Roman" w:hAnsi="Times New Roman"/>
                <w:sz w:val="26"/>
                <w:szCs w:val="26"/>
              </w:rPr>
              <w:t>0,3</w:t>
            </w:r>
          </w:p>
        </w:tc>
      </w:tr>
      <w:tr w:rsidR="004C0D52" w:rsidRPr="004C0D52" w:rsidTr="004C0D52">
        <w:tc>
          <w:tcPr>
            <w:tcW w:w="7274" w:type="dxa"/>
            <w:shd w:val="clear" w:color="auto" w:fill="auto"/>
            <w:vAlign w:val="center"/>
          </w:tcPr>
          <w:p w:rsidR="004C0D52" w:rsidRPr="004C0D52" w:rsidRDefault="004C0D52" w:rsidP="004C0D52">
            <w:pPr>
              <w:pStyle w:val="ConsPlusNormal"/>
              <w:numPr>
                <w:ilvl w:val="0"/>
                <w:numId w:val="9"/>
              </w:numPr>
              <w:tabs>
                <w:tab w:val="left" w:pos="318"/>
              </w:tabs>
              <w:adjustRightInd w:val="0"/>
              <w:ind w:left="0" w:firstLine="34"/>
              <w:jc w:val="both"/>
              <w:rPr>
                <w:rFonts w:ascii="Times New Roman" w:hAnsi="Times New Roman" w:cs="Times New Roman"/>
                <w:sz w:val="26"/>
                <w:szCs w:val="26"/>
              </w:rPr>
            </w:pPr>
            <w:r w:rsidRPr="004C0D52">
              <w:rPr>
                <w:rFonts w:ascii="Times New Roman" w:hAnsi="Times New Roman" w:cs="Times New Roman"/>
                <w:sz w:val="26"/>
                <w:szCs w:val="26"/>
              </w:rPr>
              <w:t>Позитивно воспринимает обучение. Использует в работе получение знаний.</w:t>
            </w:r>
          </w:p>
        </w:tc>
        <w:tc>
          <w:tcPr>
            <w:tcW w:w="2188" w:type="dxa"/>
            <w:shd w:val="clear" w:color="auto" w:fill="auto"/>
            <w:vAlign w:val="center"/>
          </w:tcPr>
          <w:p w:rsidR="004C0D52" w:rsidRPr="004C0D52" w:rsidRDefault="004C0D52" w:rsidP="004C0D52">
            <w:pPr>
              <w:jc w:val="center"/>
              <w:rPr>
                <w:rFonts w:ascii="Times New Roman" w:hAnsi="Times New Roman"/>
                <w:sz w:val="26"/>
                <w:szCs w:val="26"/>
              </w:rPr>
            </w:pPr>
            <w:r w:rsidRPr="004C0D52">
              <w:rPr>
                <w:rFonts w:ascii="Times New Roman" w:hAnsi="Times New Roman"/>
                <w:sz w:val="26"/>
                <w:szCs w:val="26"/>
              </w:rPr>
              <w:t>0,2</w:t>
            </w:r>
          </w:p>
        </w:tc>
      </w:tr>
      <w:tr w:rsidR="004C0D52" w:rsidRPr="004C0D52" w:rsidTr="004C0D52">
        <w:tc>
          <w:tcPr>
            <w:tcW w:w="7274" w:type="dxa"/>
            <w:shd w:val="clear" w:color="auto" w:fill="auto"/>
            <w:vAlign w:val="center"/>
          </w:tcPr>
          <w:p w:rsidR="004C0D52" w:rsidRPr="004C0D52" w:rsidRDefault="004C0D52" w:rsidP="004C0D52">
            <w:pPr>
              <w:pStyle w:val="ConsPlusNormal"/>
              <w:numPr>
                <w:ilvl w:val="0"/>
                <w:numId w:val="9"/>
              </w:numPr>
              <w:tabs>
                <w:tab w:val="left" w:pos="318"/>
              </w:tabs>
              <w:adjustRightInd w:val="0"/>
              <w:ind w:left="0" w:firstLine="34"/>
              <w:jc w:val="both"/>
              <w:rPr>
                <w:rFonts w:ascii="Times New Roman" w:hAnsi="Times New Roman" w:cs="Times New Roman"/>
                <w:sz w:val="26"/>
                <w:szCs w:val="26"/>
              </w:rPr>
            </w:pPr>
            <w:r w:rsidRPr="004C0D52">
              <w:rPr>
                <w:rFonts w:ascii="Times New Roman" w:hAnsi="Times New Roman" w:cs="Times New Roman"/>
                <w:sz w:val="26"/>
                <w:szCs w:val="26"/>
              </w:rPr>
              <w:t>Не стремится к получению новых знаний. Медленно осваивает новые задачи и с трудом приспосабливается к меняющимся условиям.</w:t>
            </w:r>
          </w:p>
        </w:tc>
        <w:tc>
          <w:tcPr>
            <w:tcW w:w="2188" w:type="dxa"/>
            <w:shd w:val="clear" w:color="auto" w:fill="auto"/>
            <w:vAlign w:val="center"/>
          </w:tcPr>
          <w:p w:rsidR="004C0D52" w:rsidRPr="004C0D52" w:rsidRDefault="004C0D52" w:rsidP="004C0D52">
            <w:pPr>
              <w:jc w:val="center"/>
              <w:rPr>
                <w:rFonts w:ascii="Times New Roman" w:hAnsi="Times New Roman"/>
                <w:sz w:val="26"/>
                <w:szCs w:val="26"/>
              </w:rPr>
            </w:pPr>
            <w:r w:rsidRPr="004C0D52">
              <w:rPr>
                <w:rFonts w:ascii="Times New Roman" w:hAnsi="Times New Roman"/>
                <w:sz w:val="26"/>
                <w:szCs w:val="26"/>
              </w:rPr>
              <w:t>0,1</w:t>
            </w:r>
          </w:p>
        </w:tc>
      </w:tr>
      <w:tr w:rsidR="004C0D52" w:rsidRPr="004C0D52" w:rsidTr="004C0D52">
        <w:tc>
          <w:tcPr>
            <w:tcW w:w="7274" w:type="dxa"/>
            <w:shd w:val="clear" w:color="auto" w:fill="auto"/>
            <w:vAlign w:val="center"/>
          </w:tcPr>
          <w:p w:rsidR="004C0D52" w:rsidRPr="004C0D52" w:rsidRDefault="004C0D52" w:rsidP="004C0D52">
            <w:pPr>
              <w:pStyle w:val="ConsPlusNormal"/>
              <w:numPr>
                <w:ilvl w:val="0"/>
                <w:numId w:val="9"/>
              </w:numPr>
              <w:tabs>
                <w:tab w:val="left" w:pos="318"/>
              </w:tabs>
              <w:adjustRightInd w:val="0"/>
              <w:ind w:left="0" w:firstLine="34"/>
              <w:jc w:val="both"/>
              <w:rPr>
                <w:rFonts w:ascii="Times New Roman" w:hAnsi="Times New Roman" w:cs="Times New Roman"/>
                <w:sz w:val="26"/>
                <w:szCs w:val="26"/>
              </w:rPr>
            </w:pPr>
            <w:r w:rsidRPr="004C0D52">
              <w:rPr>
                <w:rFonts w:ascii="Times New Roman" w:hAnsi="Times New Roman" w:cs="Times New Roman"/>
                <w:sz w:val="26"/>
                <w:szCs w:val="26"/>
              </w:rPr>
              <w:t xml:space="preserve">Не </w:t>
            </w:r>
            <w:proofErr w:type="gramStart"/>
            <w:r w:rsidRPr="004C0D52">
              <w:rPr>
                <w:rFonts w:ascii="Times New Roman" w:hAnsi="Times New Roman" w:cs="Times New Roman"/>
                <w:sz w:val="26"/>
                <w:szCs w:val="26"/>
              </w:rPr>
              <w:t>способен</w:t>
            </w:r>
            <w:proofErr w:type="gramEnd"/>
            <w:r w:rsidRPr="004C0D52">
              <w:rPr>
                <w:rFonts w:ascii="Times New Roman" w:hAnsi="Times New Roman" w:cs="Times New Roman"/>
                <w:sz w:val="26"/>
                <w:szCs w:val="26"/>
              </w:rPr>
              <w:t xml:space="preserve"> осваивать новые области. Отказывается учиться. Упорствует в желании работать по однажды утвержденному образцу. Сопротивляется любым изменениям.</w:t>
            </w:r>
          </w:p>
        </w:tc>
        <w:tc>
          <w:tcPr>
            <w:tcW w:w="2188" w:type="dxa"/>
            <w:shd w:val="clear" w:color="auto" w:fill="auto"/>
            <w:vAlign w:val="center"/>
          </w:tcPr>
          <w:p w:rsidR="004C0D52" w:rsidRPr="004C0D52" w:rsidRDefault="004C0D52" w:rsidP="004C0D52">
            <w:pPr>
              <w:jc w:val="center"/>
              <w:rPr>
                <w:rFonts w:ascii="Times New Roman" w:hAnsi="Times New Roman"/>
                <w:sz w:val="26"/>
                <w:szCs w:val="26"/>
              </w:rPr>
            </w:pPr>
            <w:r w:rsidRPr="004C0D52">
              <w:rPr>
                <w:rFonts w:ascii="Times New Roman" w:hAnsi="Times New Roman"/>
                <w:sz w:val="26"/>
                <w:szCs w:val="26"/>
              </w:rPr>
              <w:t>0</w:t>
            </w:r>
          </w:p>
        </w:tc>
      </w:tr>
      <w:tr w:rsidR="004C0D52" w:rsidRPr="004C0D52" w:rsidTr="004C0D52">
        <w:tc>
          <w:tcPr>
            <w:tcW w:w="9462" w:type="dxa"/>
            <w:gridSpan w:val="2"/>
            <w:shd w:val="clear" w:color="auto" w:fill="auto"/>
            <w:vAlign w:val="center"/>
          </w:tcPr>
          <w:p w:rsidR="004C0D52" w:rsidRPr="004C0D52" w:rsidRDefault="004C0D52" w:rsidP="004C0D52">
            <w:pPr>
              <w:ind w:firstLine="34"/>
              <w:rPr>
                <w:rFonts w:ascii="Times New Roman" w:hAnsi="Times New Roman"/>
                <w:sz w:val="26"/>
                <w:szCs w:val="26"/>
              </w:rPr>
            </w:pPr>
            <w:r w:rsidRPr="004C0D52">
              <w:rPr>
                <w:rFonts w:ascii="Times New Roman" w:hAnsi="Times New Roman"/>
                <w:b/>
                <w:sz w:val="26"/>
                <w:szCs w:val="26"/>
              </w:rPr>
              <w:t>Критерий 6. Знание и соблюдение внутренних норм и правил организации</w:t>
            </w:r>
            <w:r w:rsidRPr="004C0D52">
              <w:rPr>
                <w:rFonts w:ascii="Times New Roman" w:hAnsi="Times New Roman"/>
                <w:sz w:val="26"/>
                <w:szCs w:val="26"/>
              </w:rPr>
              <w:t xml:space="preserve"> (знание правил и норм работы организации и умение работать и вести документооборот в соответствии с ними)</w:t>
            </w:r>
          </w:p>
        </w:tc>
      </w:tr>
      <w:tr w:rsidR="004C0D52" w:rsidRPr="004C0D52" w:rsidTr="004C0D52">
        <w:tc>
          <w:tcPr>
            <w:tcW w:w="7274" w:type="dxa"/>
            <w:shd w:val="clear" w:color="auto" w:fill="auto"/>
            <w:vAlign w:val="center"/>
          </w:tcPr>
          <w:p w:rsidR="004C0D52" w:rsidRPr="004C0D52" w:rsidRDefault="004C0D52" w:rsidP="004C0D52">
            <w:pPr>
              <w:widowControl w:val="0"/>
              <w:numPr>
                <w:ilvl w:val="0"/>
                <w:numId w:val="9"/>
              </w:numPr>
              <w:tabs>
                <w:tab w:val="left" w:pos="318"/>
              </w:tabs>
              <w:autoSpaceDE w:val="0"/>
              <w:autoSpaceDN w:val="0"/>
              <w:adjustRightInd w:val="0"/>
              <w:spacing w:after="0" w:line="240" w:lineRule="auto"/>
              <w:ind w:left="34" w:firstLine="0"/>
              <w:jc w:val="both"/>
              <w:rPr>
                <w:rFonts w:ascii="Times New Roman" w:hAnsi="Times New Roman"/>
                <w:sz w:val="26"/>
                <w:szCs w:val="26"/>
              </w:rPr>
            </w:pPr>
            <w:r w:rsidRPr="004C0D52">
              <w:rPr>
                <w:rFonts w:ascii="Times New Roman" w:hAnsi="Times New Roman"/>
                <w:sz w:val="26"/>
                <w:szCs w:val="26"/>
              </w:rPr>
              <w:lastRenderedPageBreak/>
              <w:t>Знает и понимает правила работы и документооборота в своем подразделении и организации и действует в соответствии с ними. Никогда не допускает ошибок. Может, как сам работать и оформлять документы в соответствии с правилами, так и объяснить эти правила коллегам. Воспринимает существующие правила позитивно и как основу эффективной работы организации.</w:t>
            </w:r>
          </w:p>
        </w:tc>
        <w:tc>
          <w:tcPr>
            <w:tcW w:w="2188" w:type="dxa"/>
            <w:shd w:val="clear" w:color="auto" w:fill="auto"/>
            <w:vAlign w:val="center"/>
          </w:tcPr>
          <w:p w:rsidR="004C0D52" w:rsidRPr="004C0D52" w:rsidRDefault="004C0D52" w:rsidP="004C0D52">
            <w:pPr>
              <w:ind w:hanging="11"/>
              <w:jc w:val="center"/>
              <w:rPr>
                <w:rFonts w:ascii="Times New Roman" w:hAnsi="Times New Roman"/>
                <w:sz w:val="26"/>
                <w:szCs w:val="26"/>
              </w:rPr>
            </w:pPr>
            <w:r w:rsidRPr="004C0D52">
              <w:rPr>
                <w:rFonts w:ascii="Times New Roman" w:hAnsi="Times New Roman"/>
                <w:sz w:val="26"/>
                <w:szCs w:val="26"/>
              </w:rPr>
              <w:t>0,4</w:t>
            </w:r>
          </w:p>
        </w:tc>
      </w:tr>
      <w:tr w:rsidR="004C0D52" w:rsidRPr="004C0D52" w:rsidTr="004C0D52">
        <w:tc>
          <w:tcPr>
            <w:tcW w:w="7274" w:type="dxa"/>
            <w:shd w:val="clear" w:color="auto" w:fill="auto"/>
            <w:vAlign w:val="center"/>
          </w:tcPr>
          <w:p w:rsidR="004C0D52" w:rsidRPr="004C0D52" w:rsidRDefault="004C0D52" w:rsidP="004C0D52">
            <w:pPr>
              <w:widowControl w:val="0"/>
              <w:numPr>
                <w:ilvl w:val="0"/>
                <w:numId w:val="9"/>
              </w:numPr>
              <w:tabs>
                <w:tab w:val="left" w:pos="318"/>
              </w:tabs>
              <w:autoSpaceDE w:val="0"/>
              <w:autoSpaceDN w:val="0"/>
              <w:adjustRightInd w:val="0"/>
              <w:spacing w:after="0" w:line="240" w:lineRule="auto"/>
              <w:ind w:left="34" w:firstLine="0"/>
              <w:jc w:val="both"/>
              <w:rPr>
                <w:rFonts w:ascii="Times New Roman" w:hAnsi="Times New Roman"/>
                <w:sz w:val="26"/>
                <w:szCs w:val="26"/>
              </w:rPr>
            </w:pPr>
            <w:r w:rsidRPr="004C0D52">
              <w:rPr>
                <w:rFonts w:ascii="Times New Roman" w:hAnsi="Times New Roman"/>
                <w:sz w:val="26"/>
                <w:szCs w:val="26"/>
              </w:rPr>
              <w:t>Знает, признает и понимает правила работы и документооборота организации. Всегда действует и оформляет документы своевременно в соответствии с существующими правилами и нормами.</w:t>
            </w:r>
          </w:p>
        </w:tc>
        <w:tc>
          <w:tcPr>
            <w:tcW w:w="2188" w:type="dxa"/>
            <w:shd w:val="clear" w:color="auto" w:fill="auto"/>
            <w:vAlign w:val="center"/>
          </w:tcPr>
          <w:p w:rsidR="004C0D52" w:rsidRPr="004C0D52" w:rsidRDefault="004C0D52" w:rsidP="004C0D52">
            <w:pPr>
              <w:ind w:hanging="11"/>
              <w:jc w:val="center"/>
              <w:rPr>
                <w:rFonts w:ascii="Times New Roman" w:hAnsi="Times New Roman"/>
                <w:sz w:val="26"/>
                <w:szCs w:val="26"/>
              </w:rPr>
            </w:pPr>
            <w:r w:rsidRPr="004C0D52">
              <w:rPr>
                <w:rFonts w:ascii="Times New Roman" w:hAnsi="Times New Roman"/>
                <w:sz w:val="26"/>
                <w:szCs w:val="26"/>
              </w:rPr>
              <w:t>0,3</w:t>
            </w:r>
          </w:p>
        </w:tc>
      </w:tr>
      <w:tr w:rsidR="004C0D52" w:rsidRPr="004C0D52" w:rsidTr="004C0D52">
        <w:tc>
          <w:tcPr>
            <w:tcW w:w="7274" w:type="dxa"/>
            <w:shd w:val="clear" w:color="auto" w:fill="auto"/>
            <w:vAlign w:val="center"/>
          </w:tcPr>
          <w:p w:rsidR="004C0D52" w:rsidRPr="004C0D52" w:rsidRDefault="004C0D52" w:rsidP="004C0D52">
            <w:pPr>
              <w:widowControl w:val="0"/>
              <w:numPr>
                <w:ilvl w:val="0"/>
                <w:numId w:val="9"/>
              </w:numPr>
              <w:tabs>
                <w:tab w:val="left" w:pos="318"/>
              </w:tabs>
              <w:autoSpaceDE w:val="0"/>
              <w:autoSpaceDN w:val="0"/>
              <w:adjustRightInd w:val="0"/>
              <w:spacing w:after="0" w:line="240" w:lineRule="auto"/>
              <w:ind w:left="34" w:firstLine="0"/>
              <w:jc w:val="both"/>
              <w:rPr>
                <w:rFonts w:ascii="Times New Roman" w:hAnsi="Times New Roman"/>
                <w:sz w:val="26"/>
                <w:szCs w:val="26"/>
              </w:rPr>
            </w:pPr>
            <w:r w:rsidRPr="004C0D52">
              <w:rPr>
                <w:rFonts w:ascii="Times New Roman" w:hAnsi="Times New Roman"/>
                <w:sz w:val="26"/>
                <w:szCs w:val="26"/>
              </w:rPr>
              <w:t>Знает и соблюдает правила и нормы работы организации и оформляет документы в соответствии с требованиями.</w:t>
            </w:r>
          </w:p>
        </w:tc>
        <w:tc>
          <w:tcPr>
            <w:tcW w:w="2188" w:type="dxa"/>
            <w:shd w:val="clear" w:color="auto" w:fill="auto"/>
            <w:vAlign w:val="center"/>
          </w:tcPr>
          <w:p w:rsidR="004C0D52" w:rsidRPr="004C0D52" w:rsidRDefault="004C0D52" w:rsidP="004C0D52">
            <w:pPr>
              <w:ind w:hanging="11"/>
              <w:jc w:val="center"/>
              <w:rPr>
                <w:rFonts w:ascii="Times New Roman" w:hAnsi="Times New Roman"/>
                <w:sz w:val="26"/>
                <w:szCs w:val="26"/>
              </w:rPr>
            </w:pPr>
            <w:r w:rsidRPr="004C0D52">
              <w:rPr>
                <w:rFonts w:ascii="Times New Roman" w:hAnsi="Times New Roman"/>
                <w:sz w:val="26"/>
                <w:szCs w:val="26"/>
              </w:rPr>
              <w:t>0,2</w:t>
            </w:r>
          </w:p>
        </w:tc>
      </w:tr>
      <w:tr w:rsidR="004C0D52" w:rsidRPr="004C0D52" w:rsidTr="004C0D52">
        <w:tc>
          <w:tcPr>
            <w:tcW w:w="7274" w:type="dxa"/>
            <w:shd w:val="clear" w:color="auto" w:fill="auto"/>
            <w:vAlign w:val="center"/>
          </w:tcPr>
          <w:p w:rsidR="004C0D52" w:rsidRPr="004C0D52" w:rsidRDefault="004C0D52" w:rsidP="004C0D52">
            <w:pPr>
              <w:widowControl w:val="0"/>
              <w:numPr>
                <w:ilvl w:val="0"/>
                <w:numId w:val="9"/>
              </w:numPr>
              <w:tabs>
                <w:tab w:val="left" w:pos="318"/>
              </w:tabs>
              <w:autoSpaceDE w:val="0"/>
              <w:autoSpaceDN w:val="0"/>
              <w:adjustRightInd w:val="0"/>
              <w:spacing w:after="0" w:line="240" w:lineRule="auto"/>
              <w:ind w:left="34" w:firstLine="0"/>
              <w:jc w:val="both"/>
              <w:rPr>
                <w:rFonts w:ascii="Times New Roman" w:hAnsi="Times New Roman"/>
                <w:sz w:val="26"/>
                <w:szCs w:val="26"/>
              </w:rPr>
            </w:pPr>
            <w:r w:rsidRPr="004C0D52">
              <w:rPr>
                <w:rFonts w:ascii="Times New Roman" w:hAnsi="Times New Roman"/>
                <w:sz w:val="26"/>
                <w:szCs w:val="26"/>
              </w:rPr>
              <w:t>В большинстве случаев придерживается установленного порядка работы и оформления документов, однако иногда допускает ошибки и отклонения от сроков.</w:t>
            </w:r>
          </w:p>
        </w:tc>
        <w:tc>
          <w:tcPr>
            <w:tcW w:w="2188" w:type="dxa"/>
            <w:shd w:val="clear" w:color="auto" w:fill="auto"/>
            <w:vAlign w:val="center"/>
          </w:tcPr>
          <w:p w:rsidR="004C0D52" w:rsidRPr="004C0D52" w:rsidRDefault="004C0D52" w:rsidP="004C0D52">
            <w:pPr>
              <w:ind w:hanging="11"/>
              <w:jc w:val="center"/>
              <w:rPr>
                <w:rFonts w:ascii="Times New Roman" w:hAnsi="Times New Roman"/>
                <w:sz w:val="26"/>
                <w:szCs w:val="26"/>
              </w:rPr>
            </w:pPr>
            <w:r w:rsidRPr="004C0D52">
              <w:rPr>
                <w:rFonts w:ascii="Times New Roman" w:hAnsi="Times New Roman"/>
                <w:sz w:val="26"/>
                <w:szCs w:val="26"/>
              </w:rPr>
              <w:t>0,1</w:t>
            </w:r>
          </w:p>
        </w:tc>
      </w:tr>
      <w:tr w:rsidR="004C0D52" w:rsidRPr="004C0D52" w:rsidTr="004C0D52">
        <w:tc>
          <w:tcPr>
            <w:tcW w:w="7274" w:type="dxa"/>
            <w:shd w:val="clear" w:color="auto" w:fill="auto"/>
            <w:vAlign w:val="center"/>
          </w:tcPr>
          <w:p w:rsidR="004C0D52" w:rsidRPr="004C0D52" w:rsidRDefault="004C0D52" w:rsidP="004C0D52">
            <w:pPr>
              <w:widowControl w:val="0"/>
              <w:numPr>
                <w:ilvl w:val="0"/>
                <w:numId w:val="9"/>
              </w:numPr>
              <w:tabs>
                <w:tab w:val="left" w:pos="318"/>
              </w:tabs>
              <w:autoSpaceDE w:val="0"/>
              <w:autoSpaceDN w:val="0"/>
              <w:adjustRightInd w:val="0"/>
              <w:spacing w:after="0" w:line="240" w:lineRule="auto"/>
              <w:ind w:left="34" w:firstLine="0"/>
              <w:jc w:val="both"/>
              <w:rPr>
                <w:rFonts w:ascii="Times New Roman" w:hAnsi="Times New Roman"/>
                <w:sz w:val="26"/>
                <w:szCs w:val="26"/>
              </w:rPr>
            </w:pPr>
            <w:r w:rsidRPr="004C0D52">
              <w:rPr>
                <w:rFonts w:ascii="Times New Roman" w:hAnsi="Times New Roman"/>
                <w:sz w:val="26"/>
                <w:szCs w:val="26"/>
              </w:rPr>
              <w:t>Не признает необходимость соблюдения правил и порядка работы с документами, не знает или не хочет обращать внимание на установленные процедуры, отрицает необходимость придерживаться правил и норм организации.</w:t>
            </w:r>
          </w:p>
        </w:tc>
        <w:tc>
          <w:tcPr>
            <w:tcW w:w="2188" w:type="dxa"/>
            <w:shd w:val="clear" w:color="auto" w:fill="auto"/>
            <w:vAlign w:val="center"/>
          </w:tcPr>
          <w:p w:rsidR="004C0D52" w:rsidRPr="004C0D52" w:rsidRDefault="004C0D52" w:rsidP="004C0D52">
            <w:pPr>
              <w:ind w:hanging="11"/>
              <w:jc w:val="center"/>
              <w:rPr>
                <w:rFonts w:ascii="Times New Roman" w:hAnsi="Times New Roman"/>
                <w:sz w:val="26"/>
                <w:szCs w:val="26"/>
              </w:rPr>
            </w:pPr>
            <w:r w:rsidRPr="004C0D52">
              <w:rPr>
                <w:rFonts w:ascii="Times New Roman" w:hAnsi="Times New Roman"/>
                <w:sz w:val="26"/>
                <w:szCs w:val="26"/>
              </w:rPr>
              <w:t>0</w:t>
            </w:r>
          </w:p>
        </w:tc>
      </w:tr>
      <w:tr w:rsidR="004C0D52" w:rsidRPr="004C0D52" w:rsidTr="004C0D52">
        <w:tc>
          <w:tcPr>
            <w:tcW w:w="9462" w:type="dxa"/>
            <w:gridSpan w:val="2"/>
            <w:shd w:val="clear" w:color="auto" w:fill="auto"/>
            <w:vAlign w:val="center"/>
          </w:tcPr>
          <w:p w:rsidR="004C0D52" w:rsidRPr="004C0D52" w:rsidRDefault="004C0D52" w:rsidP="004C0D52">
            <w:pPr>
              <w:ind w:hanging="11"/>
              <w:rPr>
                <w:rFonts w:ascii="Times New Roman" w:hAnsi="Times New Roman"/>
                <w:sz w:val="26"/>
                <w:szCs w:val="26"/>
              </w:rPr>
            </w:pPr>
            <w:r w:rsidRPr="004C0D52">
              <w:rPr>
                <w:rFonts w:ascii="Times New Roman" w:hAnsi="Times New Roman"/>
                <w:b/>
                <w:sz w:val="26"/>
                <w:szCs w:val="26"/>
              </w:rPr>
              <w:t>Критерий 7. Служебная этика, стиль общения</w:t>
            </w:r>
            <w:r w:rsidRPr="004C0D52">
              <w:rPr>
                <w:rFonts w:ascii="Times New Roman" w:hAnsi="Times New Roman"/>
                <w:sz w:val="26"/>
                <w:szCs w:val="26"/>
              </w:rPr>
              <w:t xml:space="preserve"> (Отношение к коллегам, заказчикам и конструктивный подход к взаимоотношениям)</w:t>
            </w:r>
          </w:p>
        </w:tc>
      </w:tr>
      <w:tr w:rsidR="004C0D52" w:rsidRPr="004C0D52" w:rsidTr="004C0D52">
        <w:tc>
          <w:tcPr>
            <w:tcW w:w="7274" w:type="dxa"/>
            <w:shd w:val="clear" w:color="auto" w:fill="auto"/>
            <w:vAlign w:val="center"/>
          </w:tcPr>
          <w:p w:rsidR="004C0D52" w:rsidRPr="004C0D52" w:rsidRDefault="004C0D52" w:rsidP="004C0D52">
            <w:pPr>
              <w:widowControl w:val="0"/>
              <w:numPr>
                <w:ilvl w:val="0"/>
                <w:numId w:val="9"/>
              </w:numPr>
              <w:tabs>
                <w:tab w:val="left" w:pos="318"/>
              </w:tabs>
              <w:autoSpaceDE w:val="0"/>
              <w:autoSpaceDN w:val="0"/>
              <w:adjustRightInd w:val="0"/>
              <w:spacing w:after="0" w:line="240" w:lineRule="auto"/>
              <w:ind w:left="34" w:hanging="34"/>
              <w:jc w:val="both"/>
              <w:rPr>
                <w:rFonts w:ascii="Times New Roman" w:hAnsi="Times New Roman"/>
                <w:sz w:val="26"/>
                <w:szCs w:val="26"/>
              </w:rPr>
            </w:pPr>
            <w:r w:rsidRPr="004C0D52">
              <w:rPr>
                <w:rFonts w:ascii="Times New Roman" w:hAnsi="Times New Roman"/>
                <w:sz w:val="26"/>
                <w:szCs w:val="26"/>
              </w:rPr>
              <w:t>Положительно настроен. Не позволяет себе проявления лишних эмоций. Создает доброжелательную атмосферу. Приглашает к сотрудничеству, проявляет интерес к мнению окружающих, конструктивно решает вопросы и достигает взаимопонимания.</w:t>
            </w:r>
          </w:p>
        </w:tc>
        <w:tc>
          <w:tcPr>
            <w:tcW w:w="2188" w:type="dxa"/>
            <w:shd w:val="clear" w:color="auto" w:fill="auto"/>
            <w:vAlign w:val="center"/>
          </w:tcPr>
          <w:p w:rsidR="004C0D52" w:rsidRPr="004C0D52" w:rsidRDefault="004C0D52" w:rsidP="004C0D52">
            <w:pPr>
              <w:ind w:hanging="11"/>
              <w:jc w:val="center"/>
              <w:rPr>
                <w:rFonts w:ascii="Times New Roman" w:hAnsi="Times New Roman"/>
                <w:sz w:val="26"/>
                <w:szCs w:val="26"/>
              </w:rPr>
            </w:pPr>
            <w:r w:rsidRPr="004C0D52">
              <w:rPr>
                <w:rFonts w:ascii="Times New Roman" w:hAnsi="Times New Roman"/>
                <w:sz w:val="26"/>
                <w:szCs w:val="26"/>
              </w:rPr>
              <w:t>0,3</w:t>
            </w:r>
          </w:p>
        </w:tc>
      </w:tr>
      <w:tr w:rsidR="004C0D52" w:rsidRPr="004C0D52" w:rsidTr="004C0D52">
        <w:tc>
          <w:tcPr>
            <w:tcW w:w="7274" w:type="dxa"/>
            <w:shd w:val="clear" w:color="auto" w:fill="auto"/>
            <w:vAlign w:val="center"/>
          </w:tcPr>
          <w:p w:rsidR="004C0D52" w:rsidRPr="004C0D52" w:rsidRDefault="004C0D52" w:rsidP="004C0D52">
            <w:pPr>
              <w:widowControl w:val="0"/>
              <w:numPr>
                <w:ilvl w:val="0"/>
                <w:numId w:val="9"/>
              </w:numPr>
              <w:tabs>
                <w:tab w:val="left" w:pos="318"/>
              </w:tabs>
              <w:autoSpaceDE w:val="0"/>
              <w:autoSpaceDN w:val="0"/>
              <w:adjustRightInd w:val="0"/>
              <w:spacing w:after="0" w:line="240" w:lineRule="auto"/>
              <w:ind w:left="34" w:hanging="34"/>
              <w:jc w:val="both"/>
              <w:rPr>
                <w:rFonts w:ascii="Times New Roman" w:hAnsi="Times New Roman"/>
                <w:sz w:val="26"/>
                <w:szCs w:val="26"/>
              </w:rPr>
            </w:pPr>
            <w:r w:rsidRPr="004C0D52">
              <w:rPr>
                <w:rFonts w:ascii="Times New Roman" w:hAnsi="Times New Roman"/>
                <w:sz w:val="26"/>
                <w:szCs w:val="26"/>
              </w:rPr>
              <w:t xml:space="preserve">Положительно </w:t>
            </w:r>
            <w:proofErr w:type="gramStart"/>
            <w:r w:rsidRPr="004C0D52">
              <w:rPr>
                <w:rFonts w:ascii="Times New Roman" w:hAnsi="Times New Roman"/>
                <w:sz w:val="26"/>
                <w:szCs w:val="26"/>
              </w:rPr>
              <w:t>настроен</w:t>
            </w:r>
            <w:proofErr w:type="gramEnd"/>
            <w:r w:rsidRPr="004C0D52">
              <w:rPr>
                <w:rFonts w:ascii="Times New Roman" w:hAnsi="Times New Roman"/>
                <w:sz w:val="26"/>
                <w:szCs w:val="26"/>
              </w:rPr>
              <w:t>, доброжелателен, стремится к конструктивному решению вопросов.</w:t>
            </w:r>
          </w:p>
        </w:tc>
        <w:tc>
          <w:tcPr>
            <w:tcW w:w="2188" w:type="dxa"/>
            <w:shd w:val="clear" w:color="auto" w:fill="auto"/>
            <w:vAlign w:val="center"/>
          </w:tcPr>
          <w:p w:rsidR="004C0D52" w:rsidRPr="004C0D52" w:rsidRDefault="004C0D52" w:rsidP="004C0D52">
            <w:pPr>
              <w:ind w:hanging="11"/>
              <w:jc w:val="center"/>
              <w:rPr>
                <w:rFonts w:ascii="Times New Roman" w:hAnsi="Times New Roman"/>
                <w:sz w:val="26"/>
                <w:szCs w:val="26"/>
              </w:rPr>
            </w:pPr>
            <w:r w:rsidRPr="004C0D52">
              <w:rPr>
                <w:rFonts w:ascii="Times New Roman" w:hAnsi="Times New Roman"/>
                <w:sz w:val="26"/>
                <w:szCs w:val="26"/>
              </w:rPr>
              <w:t>0,2</w:t>
            </w:r>
          </w:p>
        </w:tc>
      </w:tr>
      <w:tr w:rsidR="004C0D52" w:rsidRPr="004C0D52" w:rsidTr="004C0D52">
        <w:tc>
          <w:tcPr>
            <w:tcW w:w="7274" w:type="dxa"/>
            <w:shd w:val="clear" w:color="auto" w:fill="auto"/>
            <w:vAlign w:val="center"/>
          </w:tcPr>
          <w:p w:rsidR="004C0D52" w:rsidRPr="004C0D52" w:rsidRDefault="004C0D52" w:rsidP="004C0D52">
            <w:pPr>
              <w:widowControl w:val="0"/>
              <w:numPr>
                <w:ilvl w:val="0"/>
                <w:numId w:val="9"/>
              </w:numPr>
              <w:tabs>
                <w:tab w:val="left" w:pos="318"/>
              </w:tabs>
              <w:autoSpaceDE w:val="0"/>
              <w:autoSpaceDN w:val="0"/>
              <w:adjustRightInd w:val="0"/>
              <w:spacing w:after="0" w:line="240" w:lineRule="auto"/>
              <w:ind w:left="34" w:hanging="34"/>
              <w:jc w:val="both"/>
              <w:rPr>
                <w:rFonts w:ascii="Times New Roman" w:hAnsi="Times New Roman"/>
                <w:sz w:val="26"/>
                <w:szCs w:val="26"/>
              </w:rPr>
            </w:pPr>
            <w:r w:rsidRPr="004C0D52">
              <w:rPr>
                <w:rFonts w:ascii="Times New Roman" w:hAnsi="Times New Roman"/>
                <w:sz w:val="26"/>
                <w:szCs w:val="26"/>
              </w:rPr>
              <w:t>Проявляет постоянное недовольство и недоброжелательное отношение к коллегам и заказчикам создает напряженность. Неровное эмоциональное поведение.</w:t>
            </w:r>
          </w:p>
        </w:tc>
        <w:tc>
          <w:tcPr>
            <w:tcW w:w="2188" w:type="dxa"/>
            <w:shd w:val="clear" w:color="auto" w:fill="auto"/>
            <w:vAlign w:val="center"/>
          </w:tcPr>
          <w:p w:rsidR="004C0D52" w:rsidRPr="004C0D52" w:rsidRDefault="004C0D52" w:rsidP="004C0D52">
            <w:pPr>
              <w:ind w:hanging="11"/>
              <w:jc w:val="center"/>
              <w:rPr>
                <w:rFonts w:ascii="Times New Roman" w:hAnsi="Times New Roman"/>
                <w:sz w:val="26"/>
                <w:szCs w:val="26"/>
              </w:rPr>
            </w:pPr>
            <w:r w:rsidRPr="004C0D52">
              <w:rPr>
                <w:rFonts w:ascii="Times New Roman" w:hAnsi="Times New Roman"/>
                <w:sz w:val="26"/>
                <w:szCs w:val="26"/>
              </w:rPr>
              <w:t>0</w:t>
            </w:r>
          </w:p>
        </w:tc>
      </w:tr>
    </w:tbl>
    <w:p w:rsidR="004C0D52" w:rsidRPr="004C0D52" w:rsidRDefault="004C0D52" w:rsidP="00BA12A2">
      <w:pPr>
        <w:pStyle w:val="ConsPlusNormal"/>
        <w:tabs>
          <w:tab w:val="left" w:pos="0"/>
        </w:tabs>
        <w:rPr>
          <w:rFonts w:ascii="Times New Roman" w:hAnsi="Times New Roman" w:cs="Times New Roman"/>
          <w:b/>
          <w:bCs/>
          <w:sz w:val="26"/>
          <w:szCs w:val="26"/>
        </w:rPr>
      </w:pPr>
    </w:p>
    <w:p w:rsidR="004C0D52" w:rsidRPr="004C0D52" w:rsidRDefault="004C0D52" w:rsidP="004C0D52">
      <w:pPr>
        <w:pStyle w:val="ConsPlusNormal"/>
        <w:numPr>
          <w:ilvl w:val="1"/>
          <w:numId w:val="8"/>
        </w:numPr>
        <w:adjustRightInd w:val="0"/>
        <w:ind w:left="0" w:firstLine="709"/>
        <w:jc w:val="both"/>
        <w:rPr>
          <w:rFonts w:ascii="Times New Roman" w:hAnsi="Times New Roman" w:cs="Times New Roman"/>
          <w:sz w:val="26"/>
          <w:szCs w:val="26"/>
        </w:rPr>
      </w:pPr>
      <w:r w:rsidRPr="004C0D52">
        <w:rPr>
          <w:rFonts w:ascii="Times New Roman" w:hAnsi="Times New Roman" w:cs="Times New Roman"/>
          <w:bCs/>
          <w:sz w:val="26"/>
          <w:szCs w:val="26"/>
        </w:rPr>
        <w:t>Критерии установления ППК к окладу для прочих сотрудников: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1"/>
        <w:gridCol w:w="2091"/>
      </w:tblGrid>
      <w:tr w:rsidR="004C0D52" w:rsidRPr="004C0D52" w:rsidTr="004C0D52">
        <w:tc>
          <w:tcPr>
            <w:tcW w:w="7371" w:type="dxa"/>
            <w:vAlign w:val="center"/>
          </w:tcPr>
          <w:p w:rsidR="004C0D52" w:rsidRPr="004C0D52" w:rsidRDefault="004C0D52" w:rsidP="004C0D52">
            <w:pPr>
              <w:pStyle w:val="ConsPlusNormal"/>
              <w:jc w:val="center"/>
              <w:rPr>
                <w:rFonts w:ascii="Times New Roman" w:hAnsi="Times New Roman" w:cs="Times New Roman"/>
                <w:b/>
                <w:bCs/>
                <w:sz w:val="26"/>
                <w:szCs w:val="26"/>
              </w:rPr>
            </w:pPr>
            <w:r w:rsidRPr="004C0D52">
              <w:rPr>
                <w:rFonts w:ascii="Times New Roman" w:hAnsi="Times New Roman" w:cs="Times New Roman"/>
                <w:b/>
                <w:bCs/>
                <w:sz w:val="26"/>
                <w:szCs w:val="26"/>
              </w:rPr>
              <w:t>Критерий</w:t>
            </w:r>
          </w:p>
        </w:tc>
        <w:tc>
          <w:tcPr>
            <w:tcW w:w="2091" w:type="dxa"/>
            <w:vAlign w:val="center"/>
          </w:tcPr>
          <w:p w:rsidR="004C0D52" w:rsidRPr="004C0D52" w:rsidRDefault="004C0D52" w:rsidP="004C0D52">
            <w:pPr>
              <w:pStyle w:val="ConsPlusNormal"/>
              <w:jc w:val="center"/>
              <w:rPr>
                <w:rFonts w:ascii="Times New Roman" w:hAnsi="Times New Roman" w:cs="Times New Roman"/>
                <w:b/>
                <w:bCs/>
                <w:sz w:val="26"/>
                <w:szCs w:val="26"/>
              </w:rPr>
            </w:pPr>
            <w:r w:rsidRPr="004C0D52">
              <w:rPr>
                <w:rFonts w:ascii="Times New Roman" w:hAnsi="Times New Roman" w:cs="Times New Roman"/>
                <w:b/>
                <w:bCs/>
                <w:sz w:val="26"/>
                <w:szCs w:val="26"/>
              </w:rPr>
              <w:t>Размер коэффициента</w:t>
            </w:r>
          </w:p>
        </w:tc>
      </w:tr>
      <w:tr w:rsidR="004C0D52" w:rsidRPr="004C0D52" w:rsidTr="004C0D52">
        <w:tc>
          <w:tcPr>
            <w:tcW w:w="9462" w:type="dxa"/>
            <w:gridSpan w:val="2"/>
            <w:vAlign w:val="center"/>
          </w:tcPr>
          <w:p w:rsidR="004C0D52" w:rsidRPr="004C0D52" w:rsidRDefault="004C0D52" w:rsidP="004C0D52">
            <w:pPr>
              <w:pStyle w:val="ConsPlusNormal"/>
              <w:jc w:val="both"/>
              <w:rPr>
                <w:rFonts w:ascii="Times New Roman" w:hAnsi="Times New Roman" w:cs="Times New Roman"/>
                <w:sz w:val="26"/>
                <w:szCs w:val="26"/>
              </w:rPr>
            </w:pPr>
            <w:r w:rsidRPr="004C0D52">
              <w:rPr>
                <w:rFonts w:ascii="Times New Roman" w:hAnsi="Times New Roman" w:cs="Times New Roman"/>
                <w:b/>
                <w:bCs/>
                <w:sz w:val="26"/>
                <w:szCs w:val="26"/>
              </w:rPr>
              <w:t>Критерий 1. Глубина и обширность профессиональных знаний</w:t>
            </w:r>
            <w:r w:rsidRPr="004C0D52">
              <w:rPr>
                <w:rFonts w:ascii="Times New Roman" w:hAnsi="Times New Roman" w:cs="Times New Roman"/>
                <w:sz w:val="26"/>
                <w:szCs w:val="26"/>
              </w:rPr>
              <w:t xml:space="preserve"> (обладание работником знаниями необходимыми по занимаемой должности)</w:t>
            </w:r>
          </w:p>
        </w:tc>
      </w:tr>
      <w:tr w:rsidR="004C0D52" w:rsidRPr="004C0D52" w:rsidTr="004C0D52">
        <w:tc>
          <w:tcPr>
            <w:tcW w:w="7371" w:type="dxa"/>
            <w:vAlign w:val="center"/>
          </w:tcPr>
          <w:p w:rsidR="004C0D52" w:rsidRPr="004C0D52" w:rsidRDefault="004C0D52" w:rsidP="004C0D52">
            <w:pPr>
              <w:pStyle w:val="ConsPlusNormal"/>
              <w:numPr>
                <w:ilvl w:val="0"/>
                <w:numId w:val="9"/>
              </w:numPr>
              <w:tabs>
                <w:tab w:val="left" w:pos="318"/>
              </w:tabs>
              <w:adjustRightInd w:val="0"/>
              <w:ind w:left="0" w:firstLine="34"/>
              <w:jc w:val="both"/>
              <w:rPr>
                <w:rFonts w:ascii="Times New Roman" w:hAnsi="Times New Roman" w:cs="Times New Roman"/>
                <w:sz w:val="26"/>
                <w:szCs w:val="26"/>
              </w:rPr>
            </w:pPr>
            <w:r w:rsidRPr="004C0D52">
              <w:rPr>
                <w:rFonts w:ascii="Times New Roman" w:hAnsi="Times New Roman" w:cs="Times New Roman"/>
                <w:sz w:val="26"/>
                <w:szCs w:val="26"/>
              </w:rPr>
              <w:t>Работник показывает глубокие знания необходимые по занимаемой должности. Отлично понимает свои обязанности, не требуются разъяснения со стороны директора.</w:t>
            </w:r>
          </w:p>
        </w:tc>
        <w:tc>
          <w:tcPr>
            <w:tcW w:w="2091" w:type="dxa"/>
            <w:vAlign w:val="center"/>
          </w:tcPr>
          <w:p w:rsidR="004C0D52" w:rsidRPr="004C0D52" w:rsidRDefault="004C0D52" w:rsidP="004C0D52">
            <w:pPr>
              <w:pStyle w:val="ConsPlusNormal"/>
              <w:jc w:val="center"/>
              <w:rPr>
                <w:rFonts w:ascii="Times New Roman" w:hAnsi="Times New Roman" w:cs="Times New Roman"/>
                <w:sz w:val="26"/>
                <w:szCs w:val="26"/>
              </w:rPr>
            </w:pPr>
            <w:r w:rsidRPr="004C0D52">
              <w:rPr>
                <w:rFonts w:ascii="Times New Roman" w:hAnsi="Times New Roman" w:cs="Times New Roman"/>
                <w:sz w:val="26"/>
                <w:szCs w:val="26"/>
              </w:rPr>
              <w:t>0,3</w:t>
            </w:r>
          </w:p>
        </w:tc>
      </w:tr>
      <w:tr w:rsidR="004C0D52" w:rsidRPr="004C0D52" w:rsidTr="004C0D52">
        <w:tc>
          <w:tcPr>
            <w:tcW w:w="7371" w:type="dxa"/>
          </w:tcPr>
          <w:p w:rsidR="004C0D52" w:rsidRPr="004C0D52" w:rsidRDefault="004C0D52" w:rsidP="004C0D52">
            <w:pPr>
              <w:widowControl w:val="0"/>
              <w:numPr>
                <w:ilvl w:val="0"/>
                <w:numId w:val="9"/>
              </w:numPr>
              <w:tabs>
                <w:tab w:val="left" w:pos="318"/>
              </w:tabs>
              <w:autoSpaceDE w:val="0"/>
              <w:autoSpaceDN w:val="0"/>
              <w:adjustRightInd w:val="0"/>
              <w:spacing w:after="0" w:line="240" w:lineRule="auto"/>
              <w:ind w:left="0" w:firstLine="34"/>
              <w:jc w:val="both"/>
              <w:rPr>
                <w:rFonts w:ascii="Times New Roman" w:hAnsi="Times New Roman"/>
                <w:sz w:val="26"/>
                <w:szCs w:val="26"/>
              </w:rPr>
            </w:pPr>
            <w:r w:rsidRPr="004C0D52">
              <w:rPr>
                <w:rFonts w:ascii="Times New Roman" w:hAnsi="Times New Roman"/>
                <w:sz w:val="26"/>
                <w:szCs w:val="26"/>
              </w:rPr>
              <w:t>Работник показывает достаточный объем знаний необходимый по занимаемой должности. Хорошо понимает свои обязанности, редко требуется разъяснения со стороны директора.</w:t>
            </w:r>
          </w:p>
        </w:tc>
        <w:tc>
          <w:tcPr>
            <w:tcW w:w="2091" w:type="dxa"/>
            <w:vAlign w:val="center"/>
          </w:tcPr>
          <w:p w:rsidR="004C0D52" w:rsidRPr="004C0D52" w:rsidRDefault="004C0D52" w:rsidP="004C0D52">
            <w:pPr>
              <w:pStyle w:val="ConsPlusNormal"/>
              <w:jc w:val="center"/>
              <w:rPr>
                <w:rFonts w:ascii="Times New Roman" w:hAnsi="Times New Roman" w:cs="Times New Roman"/>
                <w:sz w:val="26"/>
                <w:szCs w:val="26"/>
              </w:rPr>
            </w:pPr>
            <w:r w:rsidRPr="004C0D52">
              <w:rPr>
                <w:rFonts w:ascii="Times New Roman" w:hAnsi="Times New Roman" w:cs="Times New Roman"/>
                <w:sz w:val="26"/>
                <w:szCs w:val="26"/>
              </w:rPr>
              <w:t>0,2</w:t>
            </w:r>
          </w:p>
        </w:tc>
      </w:tr>
      <w:tr w:rsidR="004C0D52" w:rsidRPr="004C0D52" w:rsidTr="004C0D52">
        <w:tc>
          <w:tcPr>
            <w:tcW w:w="7371" w:type="dxa"/>
          </w:tcPr>
          <w:p w:rsidR="004C0D52" w:rsidRPr="004C0D52" w:rsidRDefault="004C0D52" w:rsidP="004C0D52">
            <w:pPr>
              <w:widowControl w:val="0"/>
              <w:numPr>
                <w:ilvl w:val="0"/>
                <w:numId w:val="9"/>
              </w:numPr>
              <w:tabs>
                <w:tab w:val="left" w:pos="318"/>
              </w:tabs>
              <w:autoSpaceDE w:val="0"/>
              <w:autoSpaceDN w:val="0"/>
              <w:adjustRightInd w:val="0"/>
              <w:spacing w:after="0" w:line="240" w:lineRule="auto"/>
              <w:ind w:left="0" w:firstLine="34"/>
              <w:jc w:val="both"/>
              <w:rPr>
                <w:rFonts w:ascii="Times New Roman" w:hAnsi="Times New Roman"/>
                <w:sz w:val="26"/>
                <w:szCs w:val="26"/>
              </w:rPr>
            </w:pPr>
            <w:r w:rsidRPr="004C0D52">
              <w:rPr>
                <w:rFonts w:ascii="Times New Roman" w:hAnsi="Times New Roman"/>
                <w:sz w:val="26"/>
                <w:szCs w:val="26"/>
              </w:rPr>
              <w:t xml:space="preserve">Работник показывает слабые знания. Многие рабочие </w:t>
            </w:r>
            <w:r w:rsidRPr="004C0D52">
              <w:rPr>
                <w:rFonts w:ascii="Times New Roman" w:hAnsi="Times New Roman"/>
                <w:sz w:val="26"/>
                <w:szCs w:val="26"/>
              </w:rPr>
              <w:lastRenderedPageBreak/>
              <w:t xml:space="preserve">вопросы необходимо дополнительно разъяснять. </w:t>
            </w:r>
          </w:p>
        </w:tc>
        <w:tc>
          <w:tcPr>
            <w:tcW w:w="2091" w:type="dxa"/>
            <w:vAlign w:val="center"/>
          </w:tcPr>
          <w:p w:rsidR="004C0D52" w:rsidRPr="004C0D52" w:rsidRDefault="004C0D52" w:rsidP="004C0D52">
            <w:pPr>
              <w:pStyle w:val="ConsPlusNormal"/>
              <w:jc w:val="center"/>
              <w:rPr>
                <w:rFonts w:ascii="Times New Roman" w:hAnsi="Times New Roman" w:cs="Times New Roman"/>
                <w:sz w:val="26"/>
                <w:szCs w:val="26"/>
              </w:rPr>
            </w:pPr>
            <w:r w:rsidRPr="004C0D52">
              <w:rPr>
                <w:rFonts w:ascii="Times New Roman" w:hAnsi="Times New Roman" w:cs="Times New Roman"/>
                <w:sz w:val="26"/>
                <w:szCs w:val="26"/>
              </w:rPr>
              <w:lastRenderedPageBreak/>
              <w:t>0,1</w:t>
            </w:r>
          </w:p>
        </w:tc>
      </w:tr>
      <w:tr w:rsidR="004C0D52" w:rsidRPr="004C0D52" w:rsidTr="004C0D52">
        <w:tc>
          <w:tcPr>
            <w:tcW w:w="7371" w:type="dxa"/>
          </w:tcPr>
          <w:p w:rsidR="004C0D52" w:rsidRPr="004C0D52" w:rsidRDefault="004C0D52" w:rsidP="004C0D52">
            <w:pPr>
              <w:widowControl w:val="0"/>
              <w:numPr>
                <w:ilvl w:val="0"/>
                <w:numId w:val="9"/>
              </w:numPr>
              <w:tabs>
                <w:tab w:val="left" w:pos="318"/>
              </w:tabs>
              <w:autoSpaceDE w:val="0"/>
              <w:autoSpaceDN w:val="0"/>
              <w:adjustRightInd w:val="0"/>
              <w:spacing w:after="0" w:line="240" w:lineRule="auto"/>
              <w:ind w:left="0" w:firstLine="34"/>
              <w:jc w:val="both"/>
              <w:rPr>
                <w:rFonts w:ascii="Times New Roman" w:hAnsi="Times New Roman"/>
                <w:sz w:val="26"/>
                <w:szCs w:val="26"/>
              </w:rPr>
            </w:pPr>
            <w:r w:rsidRPr="004C0D52">
              <w:rPr>
                <w:rFonts w:ascii="Times New Roman" w:hAnsi="Times New Roman"/>
                <w:sz w:val="26"/>
                <w:szCs w:val="26"/>
              </w:rPr>
              <w:lastRenderedPageBreak/>
              <w:t>Работник показывает минимальный объем знаний по занимаемой должности. Плохо понимает свою работу.</w:t>
            </w:r>
          </w:p>
        </w:tc>
        <w:tc>
          <w:tcPr>
            <w:tcW w:w="2091" w:type="dxa"/>
            <w:vAlign w:val="center"/>
          </w:tcPr>
          <w:p w:rsidR="004C0D52" w:rsidRPr="004C0D52" w:rsidRDefault="004C0D52" w:rsidP="004C0D52">
            <w:pPr>
              <w:pStyle w:val="ConsPlusNormal"/>
              <w:jc w:val="center"/>
              <w:rPr>
                <w:rFonts w:ascii="Times New Roman" w:hAnsi="Times New Roman" w:cs="Times New Roman"/>
                <w:sz w:val="26"/>
                <w:szCs w:val="26"/>
              </w:rPr>
            </w:pPr>
            <w:r w:rsidRPr="004C0D52">
              <w:rPr>
                <w:rFonts w:ascii="Times New Roman" w:hAnsi="Times New Roman" w:cs="Times New Roman"/>
                <w:sz w:val="26"/>
                <w:szCs w:val="26"/>
              </w:rPr>
              <w:t>0</w:t>
            </w:r>
          </w:p>
        </w:tc>
      </w:tr>
      <w:tr w:rsidR="004C0D52" w:rsidRPr="004C0D52" w:rsidTr="00BA12A2">
        <w:trPr>
          <w:trHeight w:val="1037"/>
        </w:trPr>
        <w:tc>
          <w:tcPr>
            <w:tcW w:w="7371" w:type="dxa"/>
          </w:tcPr>
          <w:p w:rsidR="004C0D52" w:rsidRPr="004C0D52" w:rsidRDefault="004C0D52" w:rsidP="004C0D52">
            <w:pPr>
              <w:rPr>
                <w:rFonts w:ascii="Times New Roman" w:hAnsi="Times New Roman"/>
                <w:sz w:val="26"/>
                <w:szCs w:val="26"/>
              </w:rPr>
            </w:pPr>
            <w:r w:rsidRPr="004C0D52">
              <w:rPr>
                <w:rFonts w:ascii="Times New Roman" w:hAnsi="Times New Roman"/>
                <w:b/>
                <w:bCs/>
                <w:sz w:val="26"/>
                <w:szCs w:val="26"/>
              </w:rPr>
              <w:t xml:space="preserve">Критерий 2. Выполнение работ, требующих от работника особых знаний, навыков </w:t>
            </w:r>
            <w:r w:rsidRPr="004C0D52">
              <w:rPr>
                <w:rFonts w:ascii="Times New Roman" w:hAnsi="Times New Roman"/>
                <w:sz w:val="26"/>
                <w:szCs w:val="26"/>
              </w:rPr>
              <w:t>(обладание работником дополнительных специальных знаний)</w:t>
            </w:r>
          </w:p>
        </w:tc>
        <w:tc>
          <w:tcPr>
            <w:tcW w:w="2091" w:type="dxa"/>
            <w:vAlign w:val="center"/>
          </w:tcPr>
          <w:p w:rsidR="004C0D52" w:rsidRPr="004C0D52" w:rsidRDefault="004C0D52" w:rsidP="004C0D52">
            <w:pPr>
              <w:pStyle w:val="ConsPlusNormal"/>
              <w:jc w:val="center"/>
              <w:rPr>
                <w:rFonts w:ascii="Times New Roman" w:hAnsi="Times New Roman" w:cs="Times New Roman"/>
                <w:b/>
                <w:bCs/>
                <w:sz w:val="26"/>
                <w:szCs w:val="26"/>
              </w:rPr>
            </w:pPr>
            <w:r w:rsidRPr="004C0D52">
              <w:rPr>
                <w:rFonts w:ascii="Times New Roman" w:hAnsi="Times New Roman" w:cs="Times New Roman"/>
                <w:b/>
                <w:bCs/>
                <w:sz w:val="26"/>
                <w:szCs w:val="26"/>
              </w:rPr>
              <w:t>до 0,5</w:t>
            </w:r>
          </w:p>
        </w:tc>
      </w:tr>
      <w:tr w:rsidR="004C0D52" w:rsidRPr="004C0D52" w:rsidTr="004C0D52">
        <w:tc>
          <w:tcPr>
            <w:tcW w:w="7371" w:type="dxa"/>
          </w:tcPr>
          <w:p w:rsidR="004C0D52" w:rsidRPr="004C0D52" w:rsidRDefault="004C0D52" w:rsidP="004C0D52">
            <w:pPr>
              <w:rPr>
                <w:rFonts w:ascii="Times New Roman" w:hAnsi="Times New Roman"/>
                <w:sz w:val="26"/>
                <w:szCs w:val="26"/>
              </w:rPr>
            </w:pPr>
            <w:r w:rsidRPr="004C0D52">
              <w:rPr>
                <w:rFonts w:ascii="Times New Roman" w:hAnsi="Times New Roman"/>
                <w:b/>
                <w:bCs/>
                <w:sz w:val="26"/>
                <w:szCs w:val="26"/>
              </w:rPr>
              <w:t xml:space="preserve">Критерий 3. Выполнение работ, имеющих повышенную ответственность </w:t>
            </w:r>
            <w:r w:rsidRPr="004C0D52">
              <w:rPr>
                <w:rFonts w:ascii="Times New Roman" w:hAnsi="Times New Roman"/>
                <w:sz w:val="26"/>
                <w:szCs w:val="26"/>
              </w:rPr>
              <w:t>(выполнение работником работы требующей высокой степени надежности и точности)</w:t>
            </w:r>
          </w:p>
        </w:tc>
        <w:tc>
          <w:tcPr>
            <w:tcW w:w="2091" w:type="dxa"/>
            <w:vAlign w:val="center"/>
          </w:tcPr>
          <w:p w:rsidR="004C0D52" w:rsidRPr="004C0D52" w:rsidRDefault="004C0D52" w:rsidP="004C0D52">
            <w:pPr>
              <w:pStyle w:val="ConsPlusNormal"/>
              <w:jc w:val="center"/>
              <w:rPr>
                <w:rFonts w:ascii="Times New Roman" w:hAnsi="Times New Roman" w:cs="Times New Roman"/>
                <w:b/>
                <w:bCs/>
                <w:sz w:val="26"/>
                <w:szCs w:val="26"/>
              </w:rPr>
            </w:pPr>
            <w:r w:rsidRPr="004C0D52">
              <w:rPr>
                <w:rFonts w:ascii="Times New Roman" w:hAnsi="Times New Roman" w:cs="Times New Roman"/>
                <w:b/>
                <w:bCs/>
                <w:sz w:val="26"/>
                <w:szCs w:val="26"/>
              </w:rPr>
              <w:t>до 0,4</w:t>
            </w:r>
          </w:p>
        </w:tc>
      </w:tr>
      <w:tr w:rsidR="004C0D52" w:rsidRPr="004C0D52" w:rsidTr="004C0D52">
        <w:tc>
          <w:tcPr>
            <w:tcW w:w="7371" w:type="dxa"/>
          </w:tcPr>
          <w:p w:rsidR="004C0D52" w:rsidRPr="004C0D52" w:rsidRDefault="004C0D52" w:rsidP="004C0D52">
            <w:pPr>
              <w:rPr>
                <w:rFonts w:ascii="Times New Roman" w:hAnsi="Times New Roman"/>
                <w:sz w:val="26"/>
                <w:szCs w:val="26"/>
              </w:rPr>
            </w:pPr>
            <w:r w:rsidRPr="004C0D52">
              <w:rPr>
                <w:rFonts w:ascii="Times New Roman" w:hAnsi="Times New Roman"/>
                <w:b/>
                <w:bCs/>
                <w:sz w:val="26"/>
                <w:szCs w:val="26"/>
              </w:rPr>
              <w:t>Критерий 4. Увеличение объема и интенсивности работ, связанных с внедрением новых методов и методик</w:t>
            </w:r>
          </w:p>
        </w:tc>
        <w:tc>
          <w:tcPr>
            <w:tcW w:w="2091" w:type="dxa"/>
            <w:vAlign w:val="center"/>
          </w:tcPr>
          <w:p w:rsidR="004C0D52" w:rsidRPr="004C0D52" w:rsidRDefault="004C0D52" w:rsidP="004C0D52">
            <w:pPr>
              <w:pStyle w:val="ConsPlusNormal"/>
              <w:jc w:val="center"/>
              <w:rPr>
                <w:rFonts w:ascii="Times New Roman" w:hAnsi="Times New Roman" w:cs="Times New Roman"/>
                <w:b/>
                <w:bCs/>
                <w:sz w:val="26"/>
                <w:szCs w:val="26"/>
              </w:rPr>
            </w:pPr>
            <w:r w:rsidRPr="004C0D52">
              <w:rPr>
                <w:rFonts w:ascii="Times New Roman" w:hAnsi="Times New Roman" w:cs="Times New Roman"/>
                <w:b/>
                <w:bCs/>
                <w:sz w:val="26"/>
                <w:szCs w:val="26"/>
              </w:rPr>
              <w:t>до 0,4</w:t>
            </w:r>
          </w:p>
        </w:tc>
      </w:tr>
      <w:tr w:rsidR="004C0D52" w:rsidRPr="004C0D52" w:rsidTr="004C0D52">
        <w:tc>
          <w:tcPr>
            <w:tcW w:w="9462" w:type="dxa"/>
            <w:gridSpan w:val="2"/>
          </w:tcPr>
          <w:p w:rsidR="004C0D52" w:rsidRPr="004C0D52" w:rsidRDefault="004C0D52" w:rsidP="004C0D52">
            <w:pPr>
              <w:pStyle w:val="ConsPlusNormal"/>
              <w:jc w:val="both"/>
              <w:rPr>
                <w:rFonts w:ascii="Times New Roman" w:hAnsi="Times New Roman" w:cs="Times New Roman"/>
                <w:b/>
                <w:bCs/>
                <w:sz w:val="26"/>
                <w:szCs w:val="26"/>
              </w:rPr>
            </w:pPr>
            <w:r w:rsidRPr="004C0D52">
              <w:rPr>
                <w:rFonts w:ascii="Times New Roman" w:hAnsi="Times New Roman" w:cs="Times New Roman"/>
                <w:b/>
                <w:bCs/>
                <w:sz w:val="26"/>
                <w:szCs w:val="26"/>
              </w:rPr>
              <w:t xml:space="preserve">Критерий 5. Умение решать сложные ситуации </w:t>
            </w:r>
            <w:r w:rsidRPr="004C0D52">
              <w:rPr>
                <w:rFonts w:ascii="Times New Roman" w:hAnsi="Times New Roman" w:cs="Times New Roman"/>
                <w:sz w:val="26"/>
                <w:szCs w:val="26"/>
              </w:rPr>
              <w:t>(умение принимать решения и самостоятельно найти выход из сложившейся ситуации)</w:t>
            </w:r>
          </w:p>
        </w:tc>
      </w:tr>
      <w:tr w:rsidR="004C0D52" w:rsidRPr="004C0D52" w:rsidTr="004C0D52">
        <w:tc>
          <w:tcPr>
            <w:tcW w:w="7371" w:type="dxa"/>
            <w:vAlign w:val="center"/>
          </w:tcPr>
          <w:p w:rsidR="004C0D52" w:rsidRPr="004C0D52" w:rsidRDefault="004C0D52" w:rsidP="004C0D52">
            <w:pPr>
              <w:pStyle w:val="ConsPlusNormal"/>
              <w:numPr>
                <w:ilvl w:val="0"/>
                <w:numId w:val="9"/>
              </w:numPr>
              <w:tabs>
                <w:tab w:val="left" w:pos="318"/>
              </w:tabs>
              <w:adjustRightInd w:val="0"/>
              <w:ind w:left="0" w:firstLine="34"/>
              <w:jc w:val="both"/>
              <w:rPr>
                <w:rFonts w:ascii="Times New Roman" w:hAnsi="Times New Roman" w:cs="Times New Roman"/>
                <w:sz w:val="26"/>
                <w:szCs w:val="26"/>
              </w:rPr>
            </w:pPr>
            <w:r w:rsidRPr="004C0D52">
              <w:rPr>
                <w:rFonts w:ascii="Times New Roman" w:hAnsi="Times New Roman" w:cs="Times New Roman"/>
                <w:sz w:val="26"/>
                <w:szCs w:val="26"/>
              </w:rPr>
              <w:t>Работник самостоятельно умеет найти выход из сложной ситуации. Всегда принимает решения в пределах своей компетенции и отвечает за них.</w:t>
            </w:r>
          </w:p>
        </w:tc>
        <w:tc>
          <w:tcPr>
            <w:tcW w:w="2091" w:type="dxa"/>
            <w:vAlign w:val="center"/>
          </w:tcPr>
          <w:p w:rsidR="004C0D52" w:rsidRPr="004C0D52" w:rsidRDefault="004C0D52" w:rsidP="004C0D52">
            <w:pPr>
              <w:pStyle w:val="ConsPlusNormal"/>
              <w:jc w:val="center"/>
              <w:rPr>
                <w:rFonts w:ascii="Times New Roman" w:hAnsi="Times New Roman" w:cs="Times New Roman"/>
                <w:sz w:val="26"/>
                <w:szCs w:val="26"/>
              </w:rPr>
            </w:pPr>
            <w:r w:rsidRPr="004C0D52">
              <w:rPr>
                <w:rFonts w:ascii="Times New Roman" w:hAnsi="Times New Roman" w:cs="Times New Roman"/>
                <w:sz w:val="26"/>
                <w:szCs w:val="26"/>
              </w:rPr>
              <w:t>0,3</w:t>
            </w:r>
          </w:p>
        </w:tc>
      </w:tr>
      <w:tr w:rsidR="004C0D52" w:rsidRPr="004C0D52" w:rsidTr="004C0D52">
        <w:tc>
          <w:tcPr>
            <w:tcW w:w="7371" w:type="dxa"/>
          </w:tcPr>
          <w:p w:rsidR="004C0D52" w:rsidRPr="004C0D52" w:rsidRDefault="004C0D52" w:rsidP="004C0D52">
            <w:pPr>
              <w:widowControl w:val="0"/>
              <w:numPr>
                <w:ilvl w:val="0"/>
                <w:numId w:val="9"/>
              </w:numPr>
              <w:tabs>
                <w:tab w:val="left" w:pos="318"/>
              </w:tabs>
              <w:autoSpaceDE w:val="0"/>
              <w:autoSpaceDN w:val="0"/>
              <w:adjustRightInd w:val="0"/>
              <w:spacing w:after="0" w:line="240" w:lineRule="auto"/>
              <w:ind w:left="0" w:firstLine="34"/>
              <w:jc w:val="both"/>
              <w:rPr>
                <w:rFonts w:ascii="Times New Roman" w:hAnsi="Times New Roman"/>
                <w:sz w:val="26"/>
                <w:szCs w:val="26"/>
              </w:rPr>
            </w:pPr>
            <w:r w:rsidRPr="004C0D52">
              <w:rPr>
                <w:rFonts w:ascii="Times New Roman" w:hAnsi="Times New Roman"/>
                <w:sz w:val="26"/>
                <w:szCs w:val="26"/>
              </w:rPr>
              <w:t>Работник предпочитает не принимать решения самостоятельно, для решения той или иной сложной ситуации часто просит совета директора.</w:t>
            </w:r>
          </w:p>
        </w:tc>
        <w:tc>
          <w:tcPr>
            <w:tcW w:w="2091" w:type="dxa"/>
            <w:vAlign w:val="center"/>
          </w:tcPr>
          <w:p w:rsidR="004C0D52" w:rsidRPr="004C0D52" w:rsidRDefault="004C0D52" w:rsidP="004C0D52">
            <w:pPr>
              <w:pStyle w:val="ConsPlusNormal"/>
              <w:jc w:val="center"/>
              <w:rPr>
                <w:rFonts w:ascii="Times New Roman" w:hAnsi="Times New Roman" w:cs="Times New Roman"/>
                <w:sz w:val="26"/>
                <w:szCs w:val="26"/>
              </w:rPr>
            </w:pPr>
            <w:r w:rsidRPr="004C0D52">
              <w:rPr>
                <w:rFonts w:ascii="Times New Roman" w:hAnsi="Times New Roman" w:cs="Times New Roman"/>
                <w:sz w:val="26"/>
                <w:szCs w:val="26"/>
              </w:rPr>
              <w:t>0,2</w:t>
            </w:r>
          </w:p>
        </w:tc>
      </w:tr>
      <w:tr w:rsidR="004C0D52" w:rsidRPr="004C0D52" w:rsidTr="004C0D52">
        <w:tc>
          <w:tcPr>
            <w:tcW w:w="7371" w:type="dxa"/>
          </w:tcPr>
          <w:p w:rsidR="004C0D52" w:rsidRPr="004C0D52" w:rsidRDefault="004C0D52" w:rsidP="004C0D52">
            <w:pPr>
              <w:widowControl w:val="0"/>
              <w:numPr>
                <w:ilvl w:val="0"/>
                <w:numId w:val="9"/>
              </w:numPr>
              <w:tabs>
                <w:tab w:val="left" w:pos="318"/>
              </w:tabs>
              <w:autoSpaceDE w:val="0"/>
              <w:autoSpaceDN w:val="0"/>
              <w:adjustRightInd w:val="0"/>
              <w:spacing w:after="0" w:line="240" w:lineRule="auto"/>
              <w:ind w:left="0" w:firstLine="34"/>
              <w:jc w:val="both"/>
              <w:rPr>
                <w:rFonts w:ascii="Times New Roman" w:hAnsi="Times New Roman"/>
                <w:sz w:val="26"/>
                <w:szCs w:val="26"/>
              </w:rPr>
            </w:pPr>
            <w:r w:rsidRPr="004C0D52">
              <w:rPr>
                <w:rFonts w:ascii="Times New Roman" w:hAnsi="Times New Roman"/>
                <w:sz w:val="26"/>
                <w:szCs w:val="26"/>
              </w:rPr>
              <w:t>Работник избегает принимать решения и отвечать за них, самостоятельные решения сложных ситуаций только усугубляет положение.</w:t>
            </w:r>
          </w:p>
        </w:tc>
        <w:tc>
          <w:tcPr>
            <w:tcW w:w="2091" w:type="dxa"/>
            <w:vAlign w:val="center"/>
          </w:tcPr>
          <w:p w:rsidR="004C0D52" w:rsidRPr="004C0D52" w:rsidRDefault="004C0D52" w:rsidP="004C0D52">
            <w:pPr>
              <w:pStyle w:val="ConsPlusNormal"/>
              <w:jc w:val="center"/>
              <w:rPr>
                <w:rFonts w:ascii="Times New Roman" w:hAnsi="Times New Roman" w:cs="Times New Roman"/>
                <w:sz w:val="26"/>
                <w:szCs w:val="26"/>
              </w:rPr>
            </w:pPr>
            <w:r w:rsidRPr="004C0D52">
              <w:rPr>
                <w:rFonts w:ascii="Times New Roman" w:hAnsi="Times New Roman" w:cs="Times New Roman"/>
                <w:sz w:val="26"/>
                <w:szCs w:val="26"/>
              </w:rPr>
              <w:t>0</w:t>
            </w:r>
          </w:p>
        </w:tc>
      </w:tr>
      <w:tr w:rsidR="004C0D52" w:rsidRPr="004C0D52" w:rsidTr="004C0D52">
        <w:tc>
          <w:tcPr>
            <w:tcW w:w="9462" w:type="dxa"/>
            <w:gridSpan w:val="2"/>
          </w:tcPr>
          <w:p w:rsidR="004C0D52" w:rsidRPr="004C0D52" w:rsidRDefault="004C0D52" w:rsidP="004C0D52">
            <w:pPr>
              <w:pStyle w:val="ConsPlusNormal"/>
              <w:jc w:val="both"/>
              <w:rPr>
                <w:rFonts w:ascii="Times New Roman" w:hAnsi="Times New Roman" w:cs="Times New Roman"/>
                <w:sz w:val="26"/>
                <w:szCs w:val="26"/>
              </w:rPr>
            </w:pPr>
            <w:r w:rsidRPr="004C0D52">
              <w:rPr>
                <w:rFonts w:ascii="Times New Roman" w:hAnsi="Times New Roman" w:cs="Times New Roman"/>
                <w:b/>
                <w:bCs/>
                <w:sz w:val="26"/>
                <w:szCs w:val="26"/>
              </w:rPr>
              <w:t xml:space="preserve">Критерий 6. Знание и соблюдение внутренних норм и правил организации </w:t>
            </w:r>
          </w:p>
        </w:tc>
      </w:tr>
      <w:tr w:rsidR="004C0D52" w:rsidRPr="004C0D52" w:rsidTr="004C0D52">
        <w:tc>
          <w:tcPr>
            <w:tcW w:w="7371" w:type="dxa"/>
            <w:vAlign w:val="center"/>
          </w:tcPr>
          <w:p w:rsidR="004C0D52" w:rsidRPr="004C0D52" w:rsidRDefault="004C0D52" w:rsidP="004C0D52">
            <w:pPr>
              <w:pStyle w:val="ConsPlusNormal"/>
              <w:numPr>
                <w:ilvl w:val="0"/>
                <w:numId w:val="9"/>
              </w:numPr>
              <w:tabs>
                <w:tab w:val="left" w:pos="318"/>
              </w:tabs>
              <w:adjustRightInd w:val="0"/>
              <w:ind w:left="0" w:firstLine="34"/>
              <w:jc w:val="both"/>
              <w:rPr>
                <w:rFonts w:ascii="Times New Roman" w:hAnsi="Times New Roman" w:cs="Times New Roman"/>
                <w:sz w:val="26"/>
                <w:szCs w:val="26"/>
              </w:rPr>
            </w:pPr>
            <w:r w:rsidRPr="004C0D52">
              <w:rPr>
                <w:rFonts w:ascii="Times New Roman" w:hAnsi="Times New Roman" w:cs="Times New Roman"/>
                <w:sz w:val="26"/>
                <w:szCs w:val="26"/>
              </w:rPr>
              <w:t>Соблюдает правила внутреннего распорядка в учреждении</w:t>
            </w:r>
          </w:p>
        </w:tc>
        <w:tc>
          <w:tcPr>
            <w:tcW w:w="2091" w:type="dxa"/>
            <w:vAlign w:val="center"/>
          </w:tcPr>
          <w:p w:rsidR="004C0D52" w:rsidRPr="004C0D52" w:rsidRDefault="004C0D52" w:rsidP="004C0D52">
            <w:pPr>
              <w:pStyle w:val="ConsPlusNormal"/>
              <w:jc w:val="center"/>
              <w:rPr>
                <w:rFonts w:ascii="Times New Roman" w:hAnsi="Times New Roman" w:cs="Times New Roman"/>
                <w:sz w:val="26"/>
                <w:szCs w:val="26"/>
              </w:rPr>
            </w:pPr>
            <w:r w:rsidRPr="004C0D52">
              <w:rPr>
                <w:rFonts w:ascii="Times New Roman" w:hAnsi="Times New Roman" w:cs="Times New Roman"/>
                <w:sz w:val="26"/>
                <w:szCs w:val="26"/>
              </w:rPr>
              <w:t>0,4</w:t>
            </w:r>
          </w:p>
        </w:tc>
      </w:tr>
      <w:tr w:rsidR="004C0D52" w:rsidRPr="004C0D52" w:rsidTr="004C0D52">
        <w:tc>
          <w:tcPr>
            <w:tcW w:w="7371" w:type="dxa"/>
          </w:tcPr>
          <w:p w:rsidR="004C0D52" w:rsidRPr="004C0D52" w:rsidRDefault="004C0D52" w:rsidP="004C0D52">
            <w:pPr>
              <w:numPr>
                <w:ilvl w:val="0"/>
                <w:numId w:val="9"/>
              </w:numPr>
              <w:tabs>
                <w:tab w:val="left" w:pos="318"/>
                <w:tab w:val="left" w:pos="5598"/>
                <w:tab w:val="left" w:pos="6399"/>
                <w:tab w:val="left" w:pos="8829"/>
                <w:tab w:val="left" w:pos="10980"/>
                <w:tab w:val="right" w:pos="13171"/>
              </w:tabs>
              <w:spacing w:before="72" w:after="0" w:line="240" w:lineRule="auto"/>
              <w:ind w:left="0" w:right="180" w:firstLine="0"/>
              <w:jc w:val="both"/>
              <w:rPr>
                <w:rFonts w:ascii="Times New Roman" w:hAnsi="Times New Roman"/>
                <w:color w:val="000000"/>
                <w:sz w:val="26"/>
                <w:szCs w:val="26"/>
              </w:rPr>
            </w:pPr>
            <w:r w:rsidRPr="004C0D52">
              <w:rPr>
                <w:rFonts w:ascii="Times New Roman" w:hAnsi="Times New Roman"/>
                <w:sz w:val="26"/>
                <w:szCs w:val="26"/>
              </w:rPr>
              <w:t>Знает и выполняет правила соблюдения ТБ и ПБ</w:t>
            </w:r>
            <w:r w:rsidRPr="004C0D52">
              <w:rPr>
                <w:rFonts w:ascii="Times New Roman" w:hAnsi="Times New Roman"/>
                <w:color w:val="000000"/>
                <w:sz w:val="26"/>
                <w:szCs w:val="26"/>
              </w:rPr>
              <w:t xml:space="preserve"> в соответствии с существующими правилами и нормами.</w:t>
            </w:r>
          </w:p>
        </w:tc>
        <w:tc>
          <w:tcPr>
            <w:tcW w:w="2091" w:type="dxa"/>
            <w:vAlign w:val="center"/>
          </w:tcPr>
          <w:p w:rsidR="004C0D52" w:rsidRPr="004C0D52" w:rsidRDefault="004C0D52" w:rsidP="004C0D52">
            <w:pPr>
              <w:pStyle w:val="ConsPlusNormal"/>
              <w:jc w:val="center"/>
              <w:rPr>
                <w:rFonts w:ascii="Times New Roman" w:hAnsi="Times New Roman" w:cs="Times New Roman"/>
                <w:sz w:val="26"/>
                <w:szCs w:val="26"/>
              </w:rPr>
            </w:pPr>
            <w:r w:rsidRPr="004C0D52">
              <w:rPr>
                <w:rFonts w:ascii="Times New Roman" w:hAnsi="Times New Roman" w:cs="Times New Roman"/>
                <w:sz w:val="26"/>
                <w:szCs w:val="26"/>
              </w:rPr>
              <w:t>0,3</w:t>
            </w:r>
          </w:p>
        </w:tc>
      </w:tr>
      <w:tr w:rsidR="004C0D52" w:rsidRPr="004C0D52" w:rsidTr="004C0D52">
        <w:tc>
          <w:tcPr>
            <w:tcW w:w="7371" w:type="dxa"/>
          </w:tcPr>
          <w:p w:rsidR="004C0D52" w:rsidRPr="004C0D52" w:rsidRDefault="004C0D52" w:rsidP="004C0D52">
            <w:pPr>
              <w:numPr>
                <w:ilvl w:val="0"/>
                <w:numId w:val="9"/>
              </w:numPr>
              <w:tabs>
                <w:tab w:val="left" w:pos="318"/>
                <w:tab w:val="right" w:pos="13181"/>
              </w:tabs>
              <w:spacing w:before="36" w:after="0" w:line="240" w:lineRule="auto"/>
              <w:ind w:left="0" w:right="180" w:firstLine="0"/>
              <w:jc w:val="both"/>
              <w:rPr>
                <w:rFonts w:ascii="Times New Roman" w:hAnsi="Times New Roman"/>
                <w:color w:val="000000"/>
                <w:sz w:val="26"/>
                <w:szCs w:val="26"/>
              </w:rPr>
            </w:pPr>
            <w:r w:rsidRPr="004C0D52">
              <w:rPr>
                <w:rFonts w:ascii="Times New Roman" w:hAnsi="Times New Roman"/>
                <w:color w:val="000000"/>
                <w:sz w:val="26"/>
                <w:szCs w:val="26"/>
              </w:rPr>
              <w:t xml:space="preserve">Не исполняет </w:t>
            </w:r>
            <w:r w:rsidRPr="004C0D52">
              <w:rPr>
                <w:rFonts w:ascii="Times New Roman" w:hAnsi="Times New Roman"/>
                <w:sz w:val="26"/>
                <w:szCs w:val="26"/>
              </w:rPr>
              <w:t>правила внутреннего распорядка и правила ТБ и ПБ</w:t>
            </w:r>
          </w:p>
        </w:tc>
        <w:tc>
          <w:tcPr>
            <w:tcW w:w="2091" w:type="dxa"/>
            <w:vAlign w:val="center"/>
          </w:tcPr>
          <w:p w:rsidR="004C0D52" w:rsidRPr="004C0D52" w:rsidRDefault="004C0D52" w:rsidP="004C0D52">
            <w:pPr>
              <w:pStyle w:val="ConsPlusNormal"/>
              <w:jc w:val="center"/>
              <w:rPr>
                <w:rFonts w:ascii="Times New Roman" w:hAnsi="Times New Roman" w:cs="Times New Roman"/>
                <w:sz w:val="26"/>
                <w:szCs w:val="26"/>
              </w:rPr>
            </w:pPr>
            <w:r w:rsidRPr="004C0D52">
              <w:rPr>
                <w:rFonts w:ascii="Times New Roman" w:hAnsi="Times New Roman" w:cs="Times New Roman"/>
                <w:sz w:val="26"/>
                <w:szCs w:val="26"/>
              </w:rPr>
              <w:t>0</w:t>
            </w:r>
          </w:p>
        </w:tc>
      </w:tr>
      <w:tr w:rsidR="004C0D52" w:rsidRPr="004C0D52" w:rsidTr="004C0D52">
        <w:tc>
          <w:tcPr>
            <w:tcW w:w="9462" w:type="dxa"/>
            <w:gridSpan w:val="2"/>
            <w:vAlign w:val="center"/>
          </w:tcPr>
          <w:p w:rsidR="004C0D52" w:rsidRPr="004C0D52" w:rsidRDefault="004C0D52" w:rsidP="004C0D52">
            <w:pPr>
              <w:pStyle w:val="ConsPlusNormal"/>
              <w:jc w:val="both"/>
              <w:rPr>
                <w:rFonts w:ascii="Times New Roman" w:hAnsi="Times New Roman" w:cs="Times New Roman"/>
                <w:sz w:val="26"/>
                <w:szCs w:val="26"/>
              </w:rPr>
            </w:pPr>
            <w:r w:rsidRPr="004C0D52">
              <w:rPr>
                <w:rFonts w:ascii="Times New Roman" w:hAnsi="Times New Roman" w:cs="Times New Roman"/>
                <w:b/>
                <w:bCs/>
                <w:color w:val="000000"/>
                <w:sz w:val="26"/>
                <w:szCs w:val="26"/>
              </w:rPr>
              <w:t>Критерий 7. Служебная этика, стиль общения</w:t>
            </w:r>
            <w:r w:rsidRPr="004C0D52">
              <w:rPr>
                <w:rFonts w:ascii="Times New Roman" w:hAnsi="Times New Roman" w:cs="Times New Roman"/>
                <w:color w:val="000000"/>
                <w:sz w:val="26"/>
                <w:szCs w:val="26"/>
              </w:rPr>
              <w:t xml:space="preserve"> (Отношение к коллегам, заказчикам и конструктивный подход к взаимоотношениям)</w:t>
            </w:r>
          </w:p>
        </w:tc>
      </w:tr>
      <w:tr w:rsidR="004C0D52" w:rsidRPr="004C0D52" w:rsidTr="004C0D52">
        <w:tc>
          <w:tcPr>
            <w:tcW w:w="7371" w:type="dxa"/>
            <w:vAlign w:val="center"/>
          </w:tcPr>
          <w:p w:rsidR="004C0D52" w:rsidRPr="004C0D52" w:rsidRDefault="004C0D52" w:rsidP="004C0D52">
            <w:pPr>
              <w:pStyle w:val="ConsPlusNormal"/>
              <w:numPr>
                <w:ilvl w:val="0"/>
                <w:numId w:val="9"/>
              </w:numPr>
              <w:tabs>
                <w:tab w:val="left" w:pos="318"/>
              </w:tabs>
              <w:adjustRightInd w:val="0"/>
              <w:ind w:left="0" w:firstLine="0"/>
              <w:jc w:val="both"/>
              <w:rPr>
                <w:rFonts w:ascii="Times New Roman" w:hAnsi="Times New Roman" w:cs="Times New Roman"/>
                <w:sz w:val="26"/>
                <w:szCs w:val="26"/>
              </w:rPr>
            </w:pPr>
            <w:r w:rsidRPr="004C0D52">
              <w:rPr>
                <w:rFonts w:ascii="Times New Roman" w:hAnsi="Times New Roman" w:cs="Times New Roman"/>
                <w:color w:val="000000"/>
                <w:sz w:val="26"/>
                <w:szCs w:val="26"/>
              </w:rPr>
              <w:t>Работник положительно настроен. Не позволяет себе проявления</w:t>
            </w:r>
            <w:r w:rsidRPr="004C0D52">
              <w:rPr>
                <w:rFonts w:ascii="Times New Roman" w:hAnsi="Times New Roman" w:cs="Times New Roman"/>
                <w:color w:val="000000"/>
                <w:sz w:val="26"/>
                <w:szCs w:val="26"/>
              </w:rPr>
              <w:tab/>
              <w:t xml:space="preserve"> лишних эмоций. Создает доброжелательную атмосферу. Проявляет интерес к мнению окружающих, конструктивно решает вопросы и достигает взаимопонимания.</w:t>
            </w:r>
          </w:p>
        </w:tc>
        <w:tc>
          <w:tcPr>
            <w:tcW w:w="2091" w:type="dxa"/>
            <w:vAlign w:val="center"/>
          </w:tcPr>
          <w:p w:rsidR="004C0D52" w:rsidRPr="004C0D52" w:rsidRDefault="004C0D52" w:rsidP="004C0D52">
            <w:pPr>
              <w:pStyle w:val="ConsPlusNormal"/>
              <w:jc w:val="center"/>
              <w:rPr>
                <w:rFonts w:ascii="Times New Roman" w:hAnsi="Times New Roman" w:cs="Times New Roman"/>
                <w:sz w:val="26"/>
                <w:szCs w:val="26"/>
              </w:rPr>
            </w:pPr>
            <w:r w:rsidRPr="004C0D52">
              <w:rPr>
                <w:rFonts w:ascii="Times New Roman" w:hAnsi="Times New Roman" w:cs="Times New Roman"/>
                <w:sz w:val="26"/>
                <w:szCs w:val="26"/>
              </w:rPr>
              <w:t>0,3</w:t>
            </w:r>
          </w:p>
        </w:tc>
      </w:tr>
      <w:tr w:rsidR="004C0D52" w:rsidRPr="004C0D52" w:rsidTr="004C0D52">
        <w:tc>
          <w:tcPr>
            <w:tcW w:w="7371" w:type="dxa"/>
            <w:vAlign w:val="center"/>
          </w:tcPr>
          <w:p w:rsidR="004C0D52" w:rsidRPr="004C0D52" w:rsidRDefault="004C0D52" w:rsidP="004C0D52">
            <w:pPr>
              <w:pStyle w:val="ConsPlusNormal"/>
              <w:numPr>
                <w:ilvl w:val="0"/>
                <w:numId w:val="9"/>
              </w:numPr>
              <w:tabs>
                <w:tab w:val="left" w:pos="318"/>
              </w:tabs>
              <w:adjustRightInd w:val="0"/>
              <w:ind w:left="0" w:firstLine="0"/>
              <w:jc w:val="both"/>
              <w:rPr>
                <w:rFonts w:ascii="Times New Roman" w:hAnsi="Times New Roman" w:cs="Times New Roman"/>
                <w:sz w:val="26"/>
                <w:szCs w:val="26"/>
              </w:rPr>
            </w:pPr>
            <w:r w:rsidRPr="004C0D52">
              <w:rPr>
                <w:rFonts w:ascii="Times New Roman" w:hAnsi="Times New Roman" w:cs="Times New Roman"/>
                <w:color w:val="000000"/>
                <w:sz w:val="26"/>
                <w:szCs w:val="26"/>
              </w:rPr>
              <w:t>Работник положительно настроен, доброжелателен, стремится к конструктивному решению вопросов.</w:t>
            </w:r>
          </w:p>
        </w:tc>
        <w:tc>
          <w:tcPr>
            <w:tcW w:w="2091" w:type="dxa"/>
            <w:vAlign w:val="center"/>
          </w:tcPr>
          <w:p w:rsidR="004C0D52" w:rsidRPr="004C0D52" w:rsidRDefault="004C0D52" w:rsidP="004C0D52">
            <w:pPr>
              <w:pStyle w:val="ConsPlusNormal"/>
              <w:jc w:val="center"/>
              <w:rPr>
                <w:rFonts w:ascii="Times New Roman" w:hAnsi="Times New Roman" w:cs="Times New Roman"/>
                <w:sz w:val="26"/>
                <w:szCs w:val="26"/>
              </w:rPr>
            </w:pPr>
            <w:r w:rsidRPr="004C0D52">
              <w:rPr>
                <w:rFonts w:ascii="Times New Roman" w:hAnsi="Times New Roman" w:cs="Times New Roman"/>
                <w:sz w:val="26"/>
                <w:szCs w:val="26"/>
              </w:rPr>
              <w:t>0,2</w:t>
            </w:r>
          </w:p>
        </w:tc>
      </w:tr>
      <w:tr w:rsidR="004C0D52" w:rsidRPr="004C0D52" w:rsidTr="004C0D52">
        <w:tc>
          <w:tcPr>
            <w:tcW w:w="7371" w:type="dxa"/>
            <w:vAlign w:val="center"/>
          </w:tcPr>
          <w:p w:rsidR="004C0D52" w:rsidRPr="004C0D52" w:rsidRDefault="004C0D52" w:rsidP="004C0D52">
            <w:pPr>
              <w:pStyle w:val="ConsPlusNormal"/>
              <w:numPr>
                <w:ilvl w:val="0"/>
                <w:numId w:val="9"/>
              </w:numPr>
              <w:tabs>
                <w:tab w:val="left" w:pos="318"/>
              </w:tabs>
              <w:adjustRightInd w:val="0"/>
              <w:ind w:left="0" w:firstLine="0"/>
              <w:jc w:val="both"/>
              <w:rPr>
                <w:rFonts w:ascii="Times New Roman" w:hAnsi="Times New Roman" w:cs="Times New Roman"/>
                <w:sz w:val="26"/>
                <w:szCs w:val="26"/>
              </w:rPr>
            </w:pPr>
            <w:r w:rsidRPr="004C0D52">
              <w:rPr>
                <w:rFonts w:ascii="Times New Roman" w:hAnsi="Times New Roman" w:cs="Times New Roman"/>
                <w:color w:val="000000"/>
                <w:sz w:val="26"/>
                <w:szCs w:val="26"/>
              </w:rPr>
              <w:t>Работник проявляет постоянное недовольство и недоброжелательное отношение к коллегам и проживающим создает напряженность. Неровное эмоциональное поведение.</w:t>
            </w:r>
          </w:p>
        </w:tc>
        <w:tc>
          <w:tcPr>
            <w:tcW w:w="2091" w:type="dxa"/>
            <w:vAlign w:val="center"/>
          </w:tcPr>
          <w:p w:rsidR="004C0D52" w:rsidRPr="004C0D52" w:rsidRDefault="004C0D52" w:rsidP="004C0D52">
            <w:pPr>
              <w:pStyle w:val="ConsPlusNormal"/>
              <w:jc w:val="center"/>
              <w:rPr>
                <w:rFonts w:ascii="Times New Roman" w:hAnsi="Times New Roman" w:cs="Times New Roman"/>
                <w:sz w:val="26"/>
                <w:szCs w:val="26"/>
              </w:rPr>
            </w:pPr>
            <w:r w:rsidRPr="004C0D52">
              <w:rPr>
                <w:rFonts w:ascii="Times New Roman" w:hAnsi="Times New Roman" w:cs="Times New Roman"/>
                <w:sz w:val="26"/>
                <w:szCs w:val="26"/>
              </w:rPr>
              <w:t>0</w:t>
            </w:r>
          </w:p>
        </w:tc>
      </w:tr>
      <w:tr w:rsidR="004C0D52" w:rsidRPr="004C0D52" w:rsidTr="004C0D52">
        <w:tc>
          <w:tcPr>
            <w:tcW w:w="7371" w:type="dxa"/>
            <w:vAlign w:val="center"/>
          </w:tcPr>
          <w:p w:rsidR="004C0D52" w:rsidRPr="004C0D52" w:rsidRDefault="004C0D52" w:rsidP="004C0D52">
            <w:pPr>
              <w:pStyle w:val="ConsPlusNormal"/>
              <w:rPr>
                <w:rFonts w:ascii="Times New Roman" w:hAnsi="Times New Roman" w:cs="Times New Roman"/>
                <w:sz w:val="26"/>
                <w:szCs w:val="26"/>
              </w:rPr>
            </w:pPr>
            <w:r w:rsidRPr="004C0D52">
              <w:rPr>
                <w:rFonts w:ascii="Times New Roman" w:hAnsi="Times New Roman" w:cs="Times New Roman"/>
                <w:b/>
                <w:bCs/>
                <w:sz w:val="26"/>
                <w:szCs w:val="26"/>
              </w:rPr>
              <w:t>Критерий 8. Общественная работа или работа повышенной для учреждения</w:t>
            </w:r>
            <w:r w:rsidRPr="004C0D52">
              <w:rPr>
                <w:rFonts w:ascii="Times New Roman" w:hAnsi="Times New Roman" w:cs="Times New Roman"/>
                <w:b/>
                <w:bCs/>
                <w:sz w:val="26"/>
                <w:szCs w:val="26"/>
              </w:rPr>
              <w:tab/>
              <w:t xml:space="preserve">значимости </w:t>
            </w:r>
            <w:r w:rsidRPr="004C0D52">
              <w:rPr>
                <w:rFonts w:ascii="Times New Roman" w:hAnsi="Times New Roman" w:cs="Times New Roman"/>
                <w:sz w:val="26"/>
                <w:szCs w:val="26"/>
              </w:rPr>
              <w:t>(выполнение</w:t>
            </w:r>
            <w:r w:rsidRPr="004C0D52">
              <w:rPr>
                <w:rFonts w:ascii="Times New Roman" w:hAnsi="Times New Roman" w:cs="Times New Roman"/>
                <w:sz w:val="26"/>
                <w:szCs w:val="26"/>
              </w:rPr>
              <w:tab/>
              <w:t>работником дополнительного объема работ, не входящие в должностные</w:t>
            </w:r>
            <w:r w:rsidR="00BA12A2">
              <w:rPr>
                <w:rFonts w:ascii="Times New Roman" w:hAnsi="Times New Roman" w:cs="Times New Roman"/>
                <w:sz w:val="26"/>
                <w:szCs w:val="26"/>
              </w:rPr>
              <w:t xml:space="preserve"> обязанности</w:t>
            </w:r>
            <w:r w:rsidR="00BA12A2">
              <w:rPr>
                <w:rFonts w:ascii="Times New Roman" w:hAnsi="Times New Roman" w:cs="Times New Roman"/>
                <w:sz w:val="26"/>
                <w:szCs w:val="26"/>
              </w:rPr>
              <w:tab/>
              <w:t xml:space="preserve">и принятие участия </w:t>
            </w:r>
            <w:r w:rsidRPr="004C0D52">
              <w:rPr>
                <w:rFonts w:ascii="Times New Roman" w:hAnsi="Times New Roman" w:cs="Times New Roman"/>
                <w:sz w:val="26"/>
                <w:szCs w:val="26"/>
              </w:rPr>
              <w:t xml:space="preserve">в общественной жизни </w:t>
            </w:r>
            <w:r w:rsidRPr="004C0D52">
              <w:rPr>
                <w:rFonts w:ascii="Times New Roman" w:hAnsi="Times New Roman" w:cs="Times New Roman"/>
                <w:sz w:val="26"/>
                <w:szCs w:val="26"/>
              </w:rPr>
              <w:lastRenderedPageBreak/>
              <w:t>учреждения)</w:t>
            </w:r>
          </w:p>
        </w:tc>
        <w:tc>
          <w:tcPr>
            <w:tcW w:w="2091" w:type="dxa"/>
            <w:vAlign w:val="center"/>
          </w:tcPr>
          <w:p w:rsidR="004C0D52" w:rsidRPr="004C0D52" w:rsidRDefault="004C0D52" w:rsidP="004C0D52">
            <w:pPr>
              <w:pStyle w:val="ConsPlusNormal"/>
              <w:jc w:val="center"/>
              <w:rPr>
                <w:rFonts w:ascii="Times New Roman" w:hAnsi="Times New Roman" w:cs="Times New Roman"/>
                <w:b/>
                <w:bCs/>
                <w:sz w:val="26"/>
                <w:szCs w:val="26"/>
              </w:rPr>
            </w:pPr>
            <w:r w:rsidRPr="004C0D52">
              <w:rPr>
                <w:rFonts w:ascii="Times New Roman" w:hAnsi="Times New Roman" w:cs="Times New Roman"/>
                <w:b/>
                <w:bCs/>
                <w:sz w:val="26"/>
                <w:szCs w:val="26"/>
              </w:rPr>
              <w:lastRenderedPageBreak/>
              <w:t>до 0,4</w:t>
            </w:r>
          </w:p>
        </w:tc>
      </w:tr>
    </w:tbl>
    <w:p w:rsidR="004C0D52" w:rsidRPr="00BA12A2" w:rsidRDefault="004C0D52" w:rsidP="00BA12A2">
      <w:pPr>
        <w:tabs>
          <w:tab w:val="left" w:pos="709"/>
        </w:tabs>
        <w:jc w:val="both"/>
        <w:rPr>
          <w:rFonts w:ascii="Times New Roman" w:hAnsi="Times New Roman"/>
          <w:b/>
          <w:sz w:val="26"/>
          <w:szCs w:val="26"/>
        </w:rPr>
      </w:pPr>
    </w:p>
    <w:p w:rsidR="004C0D52" w:rsidRPr="004C0D52" w:rsidRDefault="004C0D52" w:rsidP="004C0D52">
      <w:pPr>
        <w:pStyle w:val="western"/>
        <w:numPr>
          <w:ilvl w:val="0"/>
          <w:numId w:val="11"/>
        </w:numPr>
        <w:shd w:val="clear" w:color="auto" w:fill="FFFFFF"/>
        <w:spacing w:after="0" w:afterAutospacing="0"/>
        <w:rPr>
          <w:rFonts w:ascii="Times New Roman" w:hAnsi="Times New Roman" w:cs="Times New Roman"/>
          <w:sz w:val="26"/>
          <w:szCs w:val="26"/>
        </w:rPr>
      </w:pPr>
      <w:r w:rsidRPr="004C0D52">
        <w:rPr>
          <w:rFonts w:ascii="Times New Roman" w:hAnsi="Times New Roman" w:cs="Times New Roman"/>
          <w:sz w:val="26"/>
          <w:szCs w:val="26"/>
        </w:rPr>
        <w:t xml:space="preserve">Приложение №4 </w:t>
      </w:r>
      <w:r w:rsidR="00BA12A2">
        <w:rPr>
          <w:rFonts w:ascii="Times New Roman" w:hAnsi="Times New Roman" w:cs="Times New Roman"/>
          <w:sz w:val="26"/>
          <w:szCs w:val="26"/>
        </w:rPr>
        <w:t>изложить в новой редакции</w:t>
      </w:r>
      <w:r w:rsidRPr="004C0D52">
        <w:rPr>
          <w:rFonts w:ascii="Times New Roman" w:hAnsi="Times New Roman" w:cs="Times New Roman"/>
          <w:sz w:val="26"/>
          <w:szCs w:val="26"/>
        </w:rPr>
        <w:t>:</w:t>
      </w:r>
    </w:p>
    <w:p w:rsidR="004C0D52" w:rsidRPr="004C0D52" w:rsidRDefault="004C0D52" w:rsidP="004C0D52">
      <w:pPr>
        <w:pStyle w:val="1"/>
        <w:spacing w:before="0" w:after="0"/>
        <w:jc w:val="center"/>
        <w:rPr>
          <w:rStyle w:val="highlighthighlightactive"/>
          <w:sz w:val="26"/>
          <w:szCs w:val="26"/>
        </w:rPr>
      </w:pPr>
      <w:bookmarkStart w:id="1" w:name="YANDEX_0"/>
      <w:bookmarkEnd w:id="1"/>
      <w:r w:rsidRPr="004C0D52">
        <w:rPr>
          <w:sz w:val="26"/>
          <w:szCs w:val="26"/>
        </w:rPr>
        <w:t> </w:t>
      </w:r>
      <w:r w:rsidRPr="004C0D52">
        <w:rPr>
          <w:rStyle w:val="highlighthighlightactive"/>
          <w:sz w:val="26"/>
          <w:szCs w:val="26"/>
        </w:rPr>
        <w:t> ПОЛОЖЕНИЕ </w:t>
      </w:r>
    </w:p>
    <w:p w:rsidR="004C0D52" w:rsidRPr="004C0D52" w:rsidRDefault="004C0D52" w:rsidP="004C0D52">
      <w:pPr>
        <w:pStyle w:val="1"/>
        <w:spacing w:before="0" w:after="0"/>
        <w:jc w:val="center"/>
        <w:rPr>
          <w:rStyle w:val="highlighthighlightactive"/>
          <w:sz w:val="26"/>
          <w:szCs w:val="26"/>
        </w:rPr>
      </w:pPr>
      <w:r w:rsidRPr="004C0D52">
        <w:rPr>
          <w:sz w:val="26"/>
          <w:szCs w:val="26"/>
        </w:rPr>
        <w:t xml:space="preserve"> о</w:t>
      </w:r>
      <w:r w:rsidRPr="004C0D52">
        <w:rPr>
          <w:rStyle w:val="highlighthighlightactive"/>
          <w:sz w:val="26"/>
          <w:szCs w:val="26"/>
        </w:rPr>
        <w:t xml:space="preserve"> выплатах стимулирующего характера работникам </w:t>
      </w:r>
    </w:p>
    <w:p w:rsidR="004C0D52" w:rsidRPr="004C0D52" w:rsidRDefault="004C0D52" w:rsidP="004C0D52">
      <w:pPr>
        <w:pStyle w:val="1"/>
        <w:spacing w:before="0" w:after="0"/>
        <w:jc w:val="center"/>
        <w:rPr>
          <w:sz w:val="26"/>
          <w:szCs w:val="26"/>
        </w:rPr>
      </w:pPr>
      <w:r w:rsidRPr="004C0D52">
        <w:rPr>
          <w:sz w:val="26"/>
          <w:szCs w:val="26"/>
        </w:rPr>
        <w:t>государственного учреждения Тульской области «Дубенский дом-интернат для престарелых и инвалидов»</w:t>
      </w:r>
    </w:p>
    <w:p w:rsidR="004C0D52" w:rsidRPr="004C0D52" w:rsidRDefault="004C0D52" w:rsidP="004C0D52">
      <w:pPr>
        <w:pStyle w:val="ad"/>
        <w:numPr>
          <w:ilvl w:val="0"/>
          <w:numId w:val="10"/>
        </w:numPr>
        <w:spacing w:after="0" w:afterAutospacing="0"/>
        <w:ind w:left="0" w:firstLine="0"/>
        <w:jc w:val="center"/>
        <w:rPr>
          <w:rFonts w:ascii="Times New Roman" w:hAnsi="Times New Roman" w:cs="Times New Roman"/>
          <w:b/>
          <w:bCs/>
          <w:sz w:val="26"/>
          <w:szCs w:val="26"/>
        </w:rPr>
      </w:pPr>
      <w:r w:rsidRPr="004C0D52">
        <w:rPr>
          <w:rFonts w:ascii="Times New Roman" w:hAnsi="Times New Roman" w:cs="Times New Roman"/>
          <w:b/>
          <w:bCs/>
          <w:sz w:val="26"/>
          <w:szCs w:val="26"/>
        </w:rPr>
        <w:t>Общие положения</w:t>
      </w:r>
    </w:p>
    <w:p w:rsidR="004C0D52" w:rsidRPr="004C0D52" w:rsidRDefault="004C0D52" w:rsidP="004C0D52">
      <w:pPr>
        <w:pStyle w:val="ad"/>
        <w:numPr>
          <w:ilvl w:val="1"/>
          <w:numId w:val="10"/>
        </w:numPr>
        <w:spacing w:before="0" w:beforeAutospacing="0" w:after="0" w:afterAutospacing="0"/>
        <w:ind w:left="0" w:firstLine="709"/>
        <w:jc w:val="both"/>
        <w:rPr>
          <w:rFonts w:ascii="Times New Roman" w:hAnsi="Times New Roman" w:cs="Times New Roman"/>
          <w:sz w:val="26"/>
          <w:szCs w:val="26"/>
        </w:rPr>
      </w:pPr>
      <w:r w:rsidRPr="004C0D52">
        <w:rPr>
          <w:rFonts w:ascii="Times New Roman" w:hAnsi="Times New Roman" w:cs="Times New Roman"/>
          <w:sz w:val="26"/>
          <w:szCs w:val="26"/>
        </w:rPr>
        <w:t>Настоящее положение о выплатах стимулирующего характера работникам Государственного учреждения Тульской области «Дубенский дом-интернат для престарелых и инвалидов» (далее – учреждение) устанавливает порядок и условия премирования работников учреждения.</w:t>
      </w:r>
    </w:p>
    <w:p w:rsidR="004C0D52" w:rsidRPr="004C0D52" w:rsidRDefault="004C0D52" w:rsidP="004C0D52">
      <w:pPr>
        <w:pStyle w:val="ad"/>
        <w:numPr>
          <w:ilvl w:val="1"/>
          <w:numId w:val="10"/>
        </w:numPr>
        <w:spacing w:before="0" w:beforeAutospacing="0" w:after="0" w:afterAutospacing="0"/>
        <w:ind w:left="0" w:firstLine="709"/>
        <w:jc w:val="both"/>
        <w:rPr>
          <w:rFonts w:ascii="Times New Roman" w:hAnsi="Times New Roman" w:cs="Times New Roman"/>
          <w:sz w:val="26"/>
          <w:szCs w:val="26"/>
        </w:rPr>
      </w:pPr>
      <w:r w:rsidRPr="004C0D52">
        <w:rPr>
          <w:rFonts w:ascii="Times New Roman" w:hAnsi="Times New Roman" w:cs="Times New Roman"/>
          <w:sz w:val="26"/>
          <w:szCs w:val="26"/>
        </w:rPr>
        <w:t>В целях материальной заинтересованности работников учреждения в эффективной деятельности учреждения, повышении качества выполняемой работы и уровня ответственности за выполняемую работу устанавливаются следующие стимулирующие выплаты:</w:t>
      </w:r>
    </w:p>
    <w:p w:rsidR="004C0D52" w:rsidRPr="004C0D52" w:rsidRDefault="004C0D52" w:rsidP="004C0D52">
      <w:pPr>
        <w:pStyle w:val="ad"/>
        <w:spacing w:before="0" w:beforeAutospacing="0" w:after="0" w:afterAutospacing="0"/>
        <w:ind w:left="709"/>
        <w:jc w:val="both"/>
        <w:rPr>
          <w:rFonts w:ascii="Times New Roman" w:hAnsi="Times New Roman" w:cs="Times New Roman"/>
          <w:sz w:val="26"/>
          <w:szCs w:val="26"/>
        </w:rPr>
      </w:pPr>
      <w:r w:rsidRPr="004C0D52">
        <w:rPr>
          <w:rFonts w:ascii="Times New Roman" w:hAnsi="Times New Roman" w:cs="Times New Roman"/>
          <w:sz w:val="26"/>
          <w:szCs w:val="26"/>
        </w:rPr>
        <w:t>премиальные выплаты по итогам работы;</w:t>
      </w:r>
    </w:p>
    <w:p w:rsidR="004C0D52" w:rsidRPr="004C0D52" w:rsidRDefault="004C0D52" w:rsidP="004C0D52">
      <w:pPr>
        <w:pStyle w:val="ad"/>
        <w:spacing w:before="0" w:beforeAutospacing="0" w:after="0" w:afterAutospacing="0"/>
        <w:ind w:left="709"/>
        <w:jc w:val="both"/>
        <w:rPr>
          <w:rFonts w:ascii="Times New Roman" w:hAnsi="Times New Roman" w:cs="Times New Roman"/>
          <w:sz w:val="26"/>
          <w:szCs w:val="26"/>
        </w:rPr>
      </w:pPr>
      <w:r w:rsidRPr="004C0D52">
        <w:rPr>
          <w:rFonts w:ascii="Times New Roman" w:hAnsi="Times New Roman" w:cs="Times New Roman"/>
          <w:sz w:val="26"/>
          <w:szCs w:val="26"/>
        </w:rPr>
        <w:t>выплаты за интенсивность и высокие результаты работы.</w:t>
      </w:r>
    </w:p>
    <w:p w:rsidR="004C0D52" w:rsidRPr="004C0D52" w:rsidRDefault="004C0D52" w:rsidP="004C0D52">
      <w:pPr>
        <w:pStyle w:val="a3"/>
        <w:spacing w:line="240" w:lineRule="auto"/>
        <w:ind w:left="0" w:right="-1" w:firstLine="709"/>
        <w:jc w:val="both"/>
        <w:rPr>
          <w:rFonts w:ascii="Times New Roman" w:hAnsi="Times New Roman"/>
          <w:sz w:val="26"/>
          <w:szCs w:val="26"/>
        </w:rPr>
      </w:pPr>
      <w:r w:rsidRPr="004C0D52">
        <w:rPr>
          <w:rFonts w:ascii="Times New Roman" w:hAnsi="Times New Roman"/>
          <w:sz w:val="26"/>
          <w:szCs w:val="26"/>
        </w:rPr>
        <w:t xml:space="preserve">1.3. </w:t>
      </w:r>
      <w:proofErr w:type="gramStart"/>
      <w:r w:rsidRPr="004C0D52">
        <w:rPr>
          <w:rFonts w:ascii="Times New Roman" w:hAnsi="Times New Roman"/>
          <w:sz w:val="26"/>
          <w:szCs w:val="26"/>
        </w:rPr>
        <w:t>Размер премии по результатам оценки эффективности деятельности учреждения определяется директором учреждения по предложению комиссии по вопросам оплаты труда работников государственного учреждения Тульской области «Дубенский дом-интернат для престарелых и инвалидов» (далее – комиссия), утвержденной приказом учреждения, в пределах средств, выделяемых из бюджета Тульской области на оплату труда работников учреждения в текущем финансовом году, а также средств, полученных от предпринимательской и иной приносящей</w:t>
      </w:r>
      <w:proofErr w:type="gramEnd"/>
      <w:r w:rsidRPr="004C0D52">
        <w:rPr>
          <w:rFonts w:ascii="Times New Roman" w:hAnsi="Times New Roman"/>
          <w:sz w:val="26"/>
          <w:szCs w:val="26"/>
        </w:rPr>
        <w:t xml:space="preserve"> доход деятельности, направленных учреждением на оплату труда работников:</w:t>
      </w:r>
    </w:p>
    <w:p w:rsidR="004C0D52" w:rsidRPr="004C0D52" w:rsidRDefault="004C0D52" w:rsidP="004C0D52">
      <w:pPr>
        <w:pStyle w:val="a3"/>
        <w:spacing w:line="240" w:lineRule="auto"/>
        <w:ind w:left="0" w:right="-1" w:firstLine="709"/>
        <w:jc w:val="both"/>
        <w:rPr>
          <w:rFonts w:ascii="Times New Roman" w:hAnsi="Times New Roman"/>
          <w:sz w:val="26"/>
          <w:szCs w:val="26"/>
        </w:rPr>
      </w:pPr>
      <w:r w:rsidRPr="004C0D52">
        <w:rPr>
          <w:rFonts w:ascii="Times New Roman" w:hAnsi="Times New Roman"/>
          <w:sz w:val="26"/>
          <w:szCs w:val="26"/>
        </w:rPr>
        <w:t>заместителей директора, главного бухгалтера, главных специалистов и иных работников, подчиненных директору непосредственно;</w:t>
      </w:r>
    </w:p>
    <w:p w:rsidR="004C0D52" w:rsidRPr="004C0D52" w:rsidRDefault="004C0D52" w:rsidP="004C0D52">
      <w:pPr>
        <w:pStyle w:val="a3"/>
        <w:spacing w:line="240" w:lineRule="auto"/>
        <w:ind w:left="0" w:right="-1" w:firstLine="709"/>
        <w:jc w:val="both"/>
        <w:rPr>
          <w:rFonts w:ascii="Times New Roman" w:hAnsi="Times New Roman"/>
          <w:sz w:val="26"/>
          <w:szCs w:val="26"/>
        </w:rPr>
      </w:pPr>
      <w:r w:rsidRPr="004C0D52">
        <w:rPr>
          <w:rFonts w:ascii="Times New Roman" w:hAnsi="Times New Roman"/>
          <w:sz w:val="26"/>
          <w:szCs w:val="26"/>
        </w:rPr>
        <w:t>руководителей структурных подразделений учреждения и иных работников, находящихся в подчинении директора, - по представлению заместителей директора;</w:t>
      </w:r>
    </w:p>
    <w:p w:rsidR="004C0D52" w:rsidRPr="004C0D52" w:rsidRDefault="004C0D52" w:rsidP="004C0D52">
      <w:pPr>
        <w:pStyle w:val="a3"/>
        <w:spacing w:line="240" w:lineRule="auto"/>
        <w:ind w:left="0" w:right="-1" w:firstLine="709"/>
        <w:jc w:val="both"/>
        <w:rPr>
          <w:rFonts w:ascii="Times New Roman" w:hAnsi="Times New Roman"/>
          <w:sz w:val="26"/>
          <w:szCs w:val="26"/>
        </w:rPr>
      </w:pPr>
      <w:r w:rsidRPr="004C0D52">
        <w:rPr>
          <w:rFonts w:ascii="Times New Roman" w:hAnsi="Times New Roman"/>
          <w:sz w:val="26"/>
          <w:szCs w:val="26"/>
        </w:rPr>
        <w:t>остальных работников, занятых в структурных подразделениях учреждения, - по представлению руководителей структурных подразделений.</w:t>
      </w:r>
    </w:p>
    <w:p w:rsidR="004C0D52" w:rsidRPr="004C0D52" w:rsidRDefault="004C0D52" w:rsidP="004C0D52">
      <w:pPr>
        <w:pStyle w:val="ad"/>
        <w:spacing w:before="0" w:beforeAutospacing="0" w:after="0" w:afterAutospacing="0"/>
        <w:ind w:firstLine="709"/>
        <w:jc w:val="both"/>
        <w:rPr>
          <w:sz w:val="26"/>
          <w:szCs w:val="26"/>
        </w:rPr>
      </w:pPr>
    </w:p>
    <w:p w:rsidR="004C0D52" w:rsidRPr="004C0D52" w:rsidRDefault="004C0D52" w:rsidP="004C0D52">
      <w:pPr>
        <w:widowControl w:val="0"/>
        <w:numPr>
          <w:ilvl w:val="0"/>
          <w:numId w:val="10"/>
        </w:numPr>
        <w:autoSpaceDE w:val="0"/>
        <w:autoSpaceDN w:val="0"/>
        <w:adjustRightInd w:val="0"/>
        <w:spacing w:after="0" w:line="240" w:lineRule="auto"/>
        <w:ind w:left="0" w:firstLine="0"/>
        <w:jc w:val="center"/>
        <w:rPr>
          <w:rFonts w:ascii="Times New Roman" w:hAnsi="Times New Roman"/>
          <w:b/>
          <w:bCs/>
          <w:sz w:val="26"/>
          <w:szCs w:val="26"/>
        </w:rPr>
      </w:pPr>
      <w:r w:rsidRPr="004C0D52">
        <w:rPr>
          <w:rFonts w:ascii="Times New Roman" w:hAnsi="Times New Roman"/>
          <w:b/>
          <w:bCs/>
          <w:sz w:val="26"/>
          <w:szCs w:val="26"/>
        </w:rPr>
        <w:t>Порядок, размер, показатели эффективности и условия предоставления выплат стимулирующего характера</w:t>
      </w:r>
    </w:p>
    <w:p w:rsidR="004C0D52" w:rsidRPr="004C0D52" w:rsidRDefault="004C0D52" w:rsidP="004C0D52">
      <w:pPr>
        <w:ind w:firstLine="709"/>
        <w:rPr>
          <w:rFonts w:ascii="Times New Roman" w:hAnsi="Times New Roman"/>
          <w:sz w:val="26"/>
          <w:szCs w:val="26"/>
        </w:rPr>
      </w:pPr>
    </w:p>
    <w:p w:rsidR="004C0D52" w:rsidRPr="004C0D52" w:rsidRDefault="004C0D52" w:rsidP="004C0D52">
      <w:pPr>
        <w:widowControl w:val="0"/>
        <w:autoSpaceDE w:val="0"/>
        <w:autoSpaceDN w:val="0"/>
        <w:adjustRightInd w:val="0"/>
        <w:spacing w:after="0" w:line="240" w:lineRule="auto"/>
        <w:ind w:firstLine="709"/>
        <w:jc w:val="both"/>
        <w:rPr>
          <w:rFonts w:ascii="Times New Roman" w:hAnsi="Times New Roman"/>
          <w:sz w:val="26"/>
          <w:szCs w:val="26"/>
        </w:rPr>
      </w:pPr>
      <w:r w:rsidRPr="004C0D52">
        <w:rPr>
          <w:rFonts w:ascii="Times New Roman" w:hAnsi="Times New Roman"/>
          <w:sz w:val="26"/>
          <w:szCs w:val="26"/>
        </w:rPr>
        <w:t xml:space="preserve">2.1. Премиальные выплаты по итогам работы выплачиваются с целью поощрения работников за результаты труда по итогам работы за месяц, квартал, полугодие, 9 месяцев, год с учетом </w:t>
      </w:r>
      <w:proofErr w:type="gramStart"/>
      <w:r w:rsidRPr="004C0D52">
        <w:rPr>
          <w:rFonts w:ascii="Times New Roman" w:hAnsi="Times New Roman"/>
          <w:sz w:val="26"/>
          <w:szCs w:val="26"/>
        </w:rPr>
        <w:t>результатов оценки эффективности деятельности учреждения</w:t>
      </w:r>
      <w:proofErr w:type="gramEnd"/>
      <w:r w:rsidRPr="004C0D52">
        <w:rPr>
          <w:rFonts w:ascii="Times New Roman" w:hAnsi="Times New Roman"/>
          <w:sz w:val="26"/>
          <w:szCs w:val="26"/>
        </w:rPr>
        <w:t>.</w:t>
      </w:r>
    </w:p>
    <w:p w:rsidR="004C0D52" w:rsidRPr="004C0D52" w:rsidRDefault="004C0D52" w:rsidP="004C0D52">
      <w:pPr>
        <w:widowControl w:val="0"/>
        <w:tabs>
          <w:tab w:val="left" w:pos="851"/>
          <w:tab w:val="left" w:pos="1276"/>
          <w:tab w:val="left" w:pos="1560"/>
        </w:tabs>
        <w:autoSpaceDE w:val="0"/>
        <w:autoSpaceDN w:val="0"/>
        <w:adjustRightInd w:val="0"/>
        <w:spacing w:after="0" w:line="240" w:lineRule="auto"/>
        <w:ind w:firstLine="709"/>
        <w:jc w:val="both"/>
        <w:rPr>
          <w:rFonts w:ascii="Times New Roman" w:hAnsi="Times New Roman"/>
          <w:sz w:val="26"/>
          <w:szCs w:val="26"/>
        </w:rPr>
      </w:pPr>
      <w:r w:rsidRPr="004C0D52">
        <w:rPr>
          <w:rFonts w:ascii="Times New Roman" w:hAnsi="Times New Roman"/>
          <w:sz w:val="26"/>
          <w:szCs w:val="26"/>
        </w:rPr>
        <w:lastRenderedPageBreak/>
        <w:t xml:space="preserve">2.2. </w:t>
      </w:r>
      <w:proofErr w:type="gramStart"/>
      <w:r w:rsidRPr="004C0D52">
        <w:rPr>
          <w:rFonts w:ascii="Times New Roman" w:hAnsi="Times New Roman"/>
          <w:sz w:val="26"/>
          <w:szCs w:val="26"/>
        </w:rPr>
        <w:t>Премирование заместителя директора и главного бухгалтера учреждения базируется на оценке деятельности учреждения, осуществляемой на основе Методикой оценки эффективности деятельности государственных учреждений по оказанию государственных услуг (исполнению государственных функций, выполнению работ), качества услуг (функций, работ), финансового менеджмента и стимулирования директоров государственных учреждений в повышении эффективности деятельности по оказанию государственных услуг (исполнению государственных функций, выполнению работ), качества услуг (функций, работ) и финансового</w:t>
      </w:r>
      <w:proofErr w:type="gramEnd"/>
      <w:r w:rsidRPr="004C0D52">
        <w:rPr>
          <w:rFonts w:ascii="Times New Roman" w:hAnsi="Times New Roman"/>
          <w:sz w:val="26"/>
          <w:szCs w:val="26"/>
        </w:rPr>
        <w:t xml:space="preserve"> менеджмента, утвержденной постановлением Постановление правительства Тульской области от 27.12.2012 № 777 «Об утверждении Методики оценки эффективности деятельности государственных учреждений» (далее – Постановление № 777).</w:t>
      </w:r>
    </w:p>
    <w:p w:rsidR="004C0D52" w:rsidRPr="004C0D52" w:rsidRDefault="004C0D52" w:rsidP="004C0D52">
      <w:pPr>
        <w:pStyle w:val="4"/>
        <w:shd w:val="clear" w:color="auto" w:fill="auto"/>
        <w:spacing w:before="0" w:after="0" w:line="240" w:lineRule="auto"/>
        <w:ind w:right="20" w:firstLine="709"/>
        <w:rPr>
          <w:rStyle w:val="11"/>
          <w:rFonts w:cs="Times New Roman"/>
        </w:rPr>
      </w:pPr>
      <w:r w:rsidRPr="004C0D52">
        <w:rPr>
          <w:rFonts w:ascii="Times New Roman" w:hAnsi="Times New Roman" w:cs="Times New Roman"/>
        </w:rPr>
        <w:t>Размер премии устанавливается в процентном отношении к окладу.</w:t>
      </w:r>
      <w:r w:rsidRPr="004C0D52">
        <w:t xml:space="preserve"> </w:t>
      </w:r>
    </w:p>
    <w:p w:rsidR="004C0D52" w:rsidRPr="004C0D52" w:rsidRDefault="004C0D52" w:rsidP="004C0D52">
      <w:pPr>
        <w:pStyle w:val="4"/>
        <w:shd w:val="clear" w:color="auto" w:fill="auto"/>
        <w:spacing w:before="0" w:after="0" w:line="240" w:lineRule="auto"/>
        <w:ind w:right="20" w:firstLine="709"/>
        <w:rPr>
          <w:rFonts w:ascii="Times New Roman" w:hAnsi="Times New Roman" w:cs="Times New Roman"/>
        </w:rPr>
      </w:pPr>
      <w:r w:rsidRPr="004C0D52">
        <w:rPr>
          <w:rFonts w:ascii="Times New Roman" w:hAnsi="Times New Roman" w:cs="Times New Roman"/>
        </w:rPr>
        <w:t>Премия по результатам работы не может превышать:</w:t>
      </w:r>
    </w:p>
    <w:p w:rsidR="004C0D52" w:rsidRPr="004C0D52" w:rsidRDefault="004C0D52" w:rsidP="004C0D52">
      <w:pPr>
        <w:pStyle w:val="4"/>
        <w:shd w:val="clear" w:color="auto" w:fill="auto"/>
        <w:spacing w:before="0" w:after="0" w:line="240" w:lineRule="auto"/>
        <w:ind w:right="20" w:firstLine="709"/>
        <w:rPr>
          <w:rFonts w:ascii="Times New Roman" w:hAnsi="Times New Roman" w:cs="Times New Roman"/>
        </w:rPr>
      </w:pPr>
      <w:r w:rsidRPr="004C0D52">
        <w:rPr>
          <w:rFonts w:ascii="Times New Roman" w:hAnsi="Times New Roman" w:cs="Times New Roman"/>
        </w:rPr>
        <w:t xml:space="preserve">заместителя директора - </w:t>
      </w:r>
      <w:r w:rsidRPr="004C0D52">
        <w:rPr>
          <w:rFonts w:ascii="Times New Roman" w:hAnsi="Times New Roman" w:cs="Times New Roman"/>
          <w:color w:val="auto"/>
        </w:rPr>
        <w:t>300</w:t>
      </w:r>
      <w:r w:rsidRPr="004C0D52">
        <w:rPr>
          <w:rFonts w:ascii="Times New Roman" w:hAnsi="Times New Roman" w:cs="Times New Roman"/>
        </w:rPr>
        <w:t>% оклада;</w:t>
      </w:r>
    </w:p>
    <w:p w:rsidR="004C0D52" w:rsidRPr="004C0D52" w:rsidRDefault="004C0D52" w:rsidP="004C0D52">
      <w:pPr>
        <w:pStyle w:val="4"/>
        <w:shd w:val="clear" w:color="auto" w:fill="auto"/>
        <w:spacing w:before="0" w:after="0" w:line="240" w:lineRule="auto"/>
        <w:ind w:right="20" w:firstLine="709"/>
        <w:rPr>
          <w:rFonts w:ascii="Times New Roman" w:hAnsi="Times New Roman" w:cs="Times New Roman"/>
        </w:rPr>
      </w:pPr>
      <w:r w:rsidRPr="004C0D52">
        <w:rPr>
          <w:rFonts w:ascii="Times New Roman" w:hAnsi="Times New Roman" w:cs="Times New Roman"/>
        </w:rPr>
        <w:t xml:space="preserve">главного бухгалтера - 300 % оклада. </w:t>
      </w:r>
    </w:p>
    <w:p w:rsidR="004C0D52" w:rsidRPr="004C0D52" w:rsidRDefault="004C0D52" w:rsidP="004C0D52">
      <w:pPr>
        <w:tabs>
          <w:tab w:val="left" w:pos="1276"/>
          <w:tab w:val="left" w:pos="1560"/>
          <w:tab w:val="left" w:pos="1985"/>
        </w:tabs>
        <w:ind w:firstLine="709"/>
        <w:jc w:val="both"/>
        <w:rPr>
          <w:rFonts w:ascii="Times New Roman" w:hAnsi="Times New Roman"/>
          <w:bCs/>
          <w:sz w:val="26"/>
          <w:szCs w:val="26"/>
        </w:rPr>
      </w:pPr>
      <w:r w:rsidRPr="004C0D52">
        <w:rPr>
          <w:rFonts w:ascii="Times New Roman" w:hAnsi="Times New Roman"/>
          <w:bCs/>
          <w:sz w:val="26"/>
          <w:szCs w:val="26"/>
        </w:rPr>
        <w:t>Расчет размера премирования заместителя директора и главного бухгалтера учреждения осуществляется с использованием балльной системы по следующей схеме:</w:t>
      </w:r>
    </w:p>
    <w:p w:rsidR="004C0D52" w:rsidRPr="004C0D52" w:rsidRDefault="004C0D52" w:rsidP="004C0D52">
      <w:pPr>
        <w:tabs>
          <w:tab w:val="left" w:pos="1276"/>
          <w:tab w:val="left" w:pos="1560"/>
          <w:tab w:val="left" w:pos="1985"/>
        </w:tabs>
        <w:ind w:firstLine="709"/>
        <w:jc w:val="both"/>
        <w:rPr>
          <w:rFonts w:ascii="Times New Roman" w:hAnsi="Times New Roman"/>
          <w:bCs/>
          <w:sz w:val="26"/>
          <w:szCs w:val="26"/>
        </w:rPr>
      </w:pPr>
      <w:r w:rsidRPr="004C0D52">
        <w:rPr>
          <w:rFonts w:ascii="Times New Roman" w:hAnsi="Times New Roman"/>
          <w:bCs/>
          <w:sz w:val="26"/>
          <w:szCs w:val="26"/>
        </w:rPr>
        <w:t xml:space="preserve">определяется </w:t>
      </w:r>
      <w:proofErr w:type="gramStart"/>
      <w:r w:rsidRPr="004C0D52">
        <w:rPr>
          <w:rFonts w:ascii="Times New Roman" w:hAnsi="Times New Roman"/>
          <w:bCs/>
          <w:sz w:val="26"/>
          <w:szCs w:val="26"/>
        </w:rPr>
        <w:t>стоимостной</w:t>
      </w:r>
      <w:proofErr w:type="gramEnd"/>
      <w:r w:rsidRPr="004C0D52">
        <w:rPr>
          <w:rFonts w:ascii="Times New Roman" w:hAnsi="Times New Roman"/>
          <w:bCs/>
          <w:sz w:val="26"/>
          <w:szCs w:val="26"/>
        </w:rPr>
        <w:t xml:space="preserve"> размер одного балла при максимально возможном количестве баллов (</w:t>
      </w:r>
      <w:proofErr w:type="spellStart"/>
      <w:r w:rsidRPr="004C0D52">
        <w:rPr>
          <w:rFonts w:ascii="Times New Roman" w:hAnsi="Times New Roman"/>
          <w:bCs/>
          <w:sz w:val="26"/>
          <w:szCs w:val="26"/>
        </w:rPr>
        <w:t>Цбал</w:t>
      </w:r>
      <w:proofErr w:type="spellEnd"/>
      <w:r w:rsidRPr="004C0D52">
        <w:rPr>
          <w:rFonts w:ascii="Times New Roman" w:hAnsi="Times New Roman"/>
          <w:bCs/>
          <w:sz w:val="26"/>
          <w:szCs w:val="26"/>
        </w:rPr>
        <w:t>):</w:t>
      </w:r>
    </w:p>
    <w:p w:rsidR="004C0D52" w:rsidRPr="004C0D52" w:rsidRDefault="004C0D52" w:rsidP="004C0D52">
      <w:pPr>
        <w:tabs>
          <w:tab w:val="left" w:pos="1276"/>
          <w:tab w:val="left" w:pos="1560"/>
          <w:tab w:val="left" w:pos="1985"/>
        </w:tabs>
        <w:ind w:firstLine="709"/>
        <w:jc w:val="both"/>
        <w:rPr>
          <w:rFonts w:ascii="Times New Roman" w:hAnsi="Times New Roman"/>
          <w:bCs/>
          <w:sz w:val="26"/>
          <w:szCs w:val="26"/>
        </w:rPr>
      </w:pPr>
      <w:proofErr w:type="spellStart"/>
      <w:r w:rsidRPr="004C0D52">
        <w:rPr>
          <w:rFonts w:ascii="Times New Roman" w:hAnsi="Times New Roman"/>
          <w:bCs/>
          <w:sz w:val="26"/>
          <w:szCs w:val="26"/>
        </w:rPr>
        <w:t>Цбал=</w:t>
      </w:r>
      <w:proofErr w:type="spellEnd"/>
      <w:r w:rsidRPr="004C0D52">
        <w:rPr>
          <w:rFonts w:ascii="Times New Roman" w:hAnsi="Times New Roman"/>
          <w:bCs/>
          <w:sz w:val="26"/>
          <w:szCs w:val="26"/>
        </w:rPr>
        <w:t xml:space="preserve"> </w:t>
      </w:r>
      <w:proofErr w:type="spellStart"/>
      <w:r w:rsidRPr="004C0D52">
        <w:rPr>
          <w:rFonts w:ascii="Times New Roman" w:hAnsi="Times New Roman"/>
          <w:bCs/>
          <w:sz w:val="26"/>
          <w:szCs w:val="26"/>
        </w:rPr>
        <w:t>Фпрем</w:t>
      </w:r>
      <w:proofErr w:type="spellEnd"/>
      <w:r w:rsidRPr="004C0D52">
        <w:rPr>
          <w:rFonts w:ascii="Times New Roman" w:hAnsi="Times New Roman"/>
          <w:bCs/>
          <w:sz w:val="26"/>
          <w:szCs w:val="26"/>
        </w:rPr>
        <w:t xml:space="preserve">: </w:t>
      </w:r>
      <w:proofErr w:type="spellStart"/>
      <w:proofErr w:type="gramStart"/>
      <w:r w:rsidRPr="004C0D52">
        <w:rPr>
          <w:rFonts w:ascii="Times New Roman" w:hAnsi="Times New Roman"/>
          <w:bCs/>
          <w:sz w:val="26"/>
          <w:szCs w:val="26"/>
        </w:rPr>
        <w:t>К</w:t>
      </w:r>
      <w:proofErr w:type="gramEnd"/>
      <w:r w:rsidRPr="004C0D52">
        <w:rPr>
          <w:rFonts w:ascii="Times New Roman" w:hAnsi="Times New Roman"/>
          <w:bCs/>
          <w:sz w:val="26"/>
          <w:szCs w:val="26"/>
        </w:rPr>
        <w:t>max</w:t>
      </w:r>
      <w:proofErr w:type="spellEnd"/>
      <w:r w:rsidRPr="004C0D52">
        <w:rPr>
          <w:rFonts w:ascii="Times New Roman" w:hAnsi="Times New Roman"/>
          <w:bCs/>
          <w:sz w:val="26"/>
          <w:szCs w:val="26"/>
        </w:rPr>
        <w:t xml:space="preserve"> бал777, где:</w:t>
      </w:r>
    </w:p>
    <w:p w:rsidR="004C0D52" w:rsidRPr="004C0D52" w:rsidRDefault="004C0D52" w:rsidP="004C0D52">
      <w:pPr>
        <w:tabs>
          <w:tab w:val="left" w:pos="1276"/>
          <w:tab w:val="left" w:pos="1560"/>
          <w:tab w:val="left" w:pos="1985"/>
        </w:tabs>
        <w:ind w:firstLine="709"/>
        <w:jc w:val="both"/>
        <w:rPr>
          <w:rFonts w:ascii="Times New Roman" w:hAnsi="Times New Roman"/>
          <w:bCs/>
          <w:sz w:val="26"/>
          <w:szCs w:val="26"/>
        </w:rPr>
      </w:pPr>
      <w:proofErr w:type="spellStart"/>
      <w:r w:rsidRPr="004C0D52">
        <w:rPr>
          <w:rFonts w:ascii="Times New Roman" w:hAnsi="Times New Roman"/>
          <w:bCs/>
          <w:sz w:val="26"/>
          <w:szCs w:val="26"/>
        </w:rPr>
        <w:t>Фпрем</w:t>
      </w:r>
      <w:proofErr w:type="spellEnd"/>
      <w:r w:rsidRPr="004C0D52">
        <w:rPr>
          <w:rFonts w:ascii="Times New Roman" w:hAnsi="Times New Roman"/>
          <w:bCs/>
          <w:sz w:val="26"/>
          <w:szCs w:val="26"/>
        </w:rPr>
        <w:t xml:space="preserve"> – размер фонда премирования заместителя директора и главного бухгалтера учреждения с учетом периода премирования;</w:t>
      </w:r>
    </w:p>
    <w:p w:rsidR="004C0D52" w:rsidRPr="004C0D52" w:rsidRDefault="004C0D52" w:rsidP="004C0D52">
      <w:pPr>
        <w:tabs>
          <w:tab w:val="left" w:pos="1276"/>
          <w:tab w:val="left" w:pos="1560"/>
          <w:tab w:val="left" w:pos="1985"/>
        </w:tabs>
        <w:spacing w:after="0"/>
        <w:ind w:firstLine="709"/>
        <w:jc w:val="both"/>
        <w:rPr>
          <w:rFonts w:ascii="Times New Roman" w:hAnsi="Times New Roman"/>
          <w:bCs/>
          <w:sz w:val="26"/>
          <w:szCs w:val="26"/>
        </w:rPr>
      </w:pPr>
      <w:proofErr w:type="spellStart"/>
      <w:proofErr w:type="gramStart"/>
      <w:r w:rsidRPr="004C0D52">
        <w:rPr>
          <w:rFonts w:ascii="Times New Roman" w:hAnsi="Times New Roman"/>
          <w:bCs/>
          <w:sz w:val="26"/>
          <w:szCs w:val="26"/>
        </w:rPr>
        <w:t>К</w:t>
      </w:r>
      <w:proofErr w:type="gramEnd"/>
      <w:r w:rsidRPr="004C0D52">
        <w:rPr>
          <w:rFonts w:ascii="Times New Roman" w:hAnsi="Times New Roman"/>
          <w:bCs/>
          <w:sz w:val="26"/>
          <w:szCs w:val="26"/>
        </w:rPr>
        <w:t>max</w:t>
      </w:r>
      <w:proofErr w:type="spellEnd"/>
      <w:r w:rsidRPr="004C0D52">
        <w:rPr>
          <w:rFonts w:ascii="Times New Roman" w:hAnsi="Times New Roman"/>
          <w:bCs/>
          <w:sz w:val="26"/>
          <w:szCs w:val="26"/>
        </w:rPr>
        <w:t xml:space="preserve"> бал777 – максимальное возможное количество баллов с учетом проведенной оценки по Постановлению № 777 (максимально 100 баллов с учетом критериев по оценке эффективности выполнения плановых показателей для учреждений, которым государственное задание не устанавливается).</w:t>
      </w:r>
    </w:p>
    <w:p w:rsidR="004C0D52" w:rsidRPr="004C0D52" w:rsidRDefault="004C0D52" w:rsidP="004C0D52">
      <w:pPr>
        <w:pStyle w:val="4"/>
        <w:shd w:val="clear" w:color="auto" w:fill="auto"/>
        <w:spacing w:before="0" w:after="0" w:line="240" w:lineRule="auto"/>
        <w:ind w:right="20" w:firstLine="709"/>
        <w:rPr>
          <w:rFonts w:ascii="Times New Roman" w:hAnsi="Times New Roman" w:cs="Times New Roman"/>
          <w:bCs/>
          <w:color w:val="auto"/>
        </w:rPr>
      </w:pPr>
      <w:proofErr w:type="gramStart"/>
      <w:r w:rsidRPr="004C0D52">
        <w:rPr>
          <w:rFonts w:ascii="Times New Roman" w:hAnsi="Times New Roman" w:cs="Times New Roman"/>
          <w:color w:val="auto"/>
        </w:rPr>
        <w:t>Размер премии заместителю директора и главному бухгалтеру учреждения определяется директором учреждения по предложению комиссии по вопросам оплаты труда работников государственного учреждения Тульской области «Центр технического надзора и эксплуатации зданий и сооружений министерства труда и социальной защиты Тульской области» (далее – комиссия), утвержденной приказом учреждения, по результатам оценки эффективности деятельности учреждения и оформляется приказом учреждения.</w:t>
      </w:r>
      <w:proofErr w:type="gramEnd"/>
    </w:p>
    <w:p w:rsidR="004C0D52" w:rsidRPr="004C0D52" w:rsidRDefault="004C0D52" w:rsidP="004C0D52">
      <w:pPr>
        <w:pStyle w:val="ab"/>
        <w:spacing w:line="216" w:lineRule="auto"/>
        <w:ind w:firstLine="709"/>
        <w:rPr>
          <w:rFonts w:ascii="Times New Roman" w:hAnsi="Times New Roman" w:cs="Times New Roman"/>
          <w:sz w:val="26"/>
          <w:szCs w:val="26"/>
        </w:rPr>
      </w:pPr>
      <w:r w:rsidRPr="004C0D52">
        <w:rPr>
          <w:rFonts w:ascii="Times New Roman" w:hAnsi="Times New Roman" w:cs="Times New Roman"/>
          <w:sz w:val="26"/>
          <w:szCs w:val="26"/>
        </w:rPr>
        <w:t>Учитывая, что оценка по Постановлению № 777 проводится по результатам работы за квартал, набранные баллы за отчетный период применяются для расчета размера ежемесячной премии в последующих месяцах до следующей оценки эффективности деятельности учреждений.</w:t>
      </w:r>
    </w:p>
    <w:p w:rsidR="004C0D52" w:rsidRPr="004C0D52" w:rsidRDefault="004C0D52" w:rsidP="004C0D52">
      <w:pPr>
        <w:pStyle w:val="4"/>
        <w:shd w:val="clear" w:color="auto" w:fill="auto"/>
        <w:spacing w:before="0" w:after="0" w:line="240" w:lineRule="auto"/>
        <w:ind w:right="20" w:firstLine="709"/>
        <w:rPr>
          <w:rStyle w:val="11"/>
          <w:rFonts w:cs="Times New Roman"/>
        </w:rPr>
      </w:pPr>
      <w:r w:rsidRPr="004C0D52">
        <w:rPr>
          <w:rStyle w:val="11"/>
          <w:rFonts w:cs="Times New Roman"/>
        </w:rPr>
        <w:t xml:space="preserve">В случае невозможности определения размера премии заместителю директора и главному бухгалтеру учреждения по результатам работы за отчетный квартал (при принятии его на работу или при возложении обязанностей на работника учреждения) размер премии в последующих месяцах до следующей оценки эффективности деятельности учреждения может быть установлен в </w:t>
      </w:r>
      <w:r w:rsidRPr="004C0D52">
        <w:rPr>
          <w:rStyle w:val="11"/>
          <w:rFonts w:cs="Times New Roman"/>
        </w:rPr>
        <w:lastRenderedPageBreak/>
        <w:t>максимальном размере.</w:t>
      </w:r>
    </w:p>
    <w:p w:rsidR="004C0D52" w:rsidRPr="004C0D52" w:rsidRDefault="004C0D52" w:rsidP="004C0D52">
      <w:pPr>
        <w:pStyle w:val="4"/>
        <w:shd w:val="clear" w:color="auto" w:fill="auto"/>
        <w:spacing w:before="0" w:after="0" w:line="240" w:lineRule="auto"/>
        <w:ind w:right="20" w:firstLine="709"/>
        <w:rPr>
          <w:rFonts w:ascii="Times New Roman" w:hAnsi="Times New Roman" w:cs="Times New Roman"/>
          <w:bCs/>
        </w:rPr>
      </w:pPr>
      <w:r w:rsidRPr="004C0D52">
        <w:rPr>
          <w:rFonts w:ascii="Times New Roman" w:hAnsi="Times New Roman" w:cs="Times New Roman"/>
          <w:bCs/>
        </w:rPr>
        <w:t>Выплата премии заместителю директора и главному бухгалтеру учреждения производится ежемесячно.</w:t>
      </w:r>
    </w:p>
    <w:p w:rsidR="004C0D52" w:rsidRPr="004C0D52" w:rsidRDefault="004C0D52" w:rsidP="004C0D52">
      <w:pPr>
        <w:pStyle w:val="4"/>
        <w:spacing w:before="0" w:after="0"/>
        <w:ind w:right="20" w:firstLine="709"/>
        <w:rPr>
          <w:rFonts w:ascii="Times New Roman" w:hAnsi="Times New Roman" w:cs="Times New Roman"/>
        </w:rPr>
      </w:pPr>
      <w:r w:rsidRPr="004C0D52">
        <w:rPr>
          <w:rFonts w:ascii="Times New Roman" w:hAnsi="Times New Roman" w:cs="Times New Roman"/>
        </w:rPr>
        <w:t>Размер премии заместителю директора и главному бухгалтеру учреждения может быть снижен по следующим основаниям:</w:t>
      </w:r>
    </w:p>
    <w:p w:rsidR="004C0D52" w:rsidRPr="004C0D52" w:rsidRDefault="004C0D52" w:rsidP="004C0D52">
      <w:pPr>
        <w:pStyle w:val="4"/>
        <w:spacing w:before="0" w:after="0"/>
        <w:ind w:right="20" w:firstLine="709"/>
        <w:rPr>
          <w:rFonts w:ascii="Times New Roman" w:hAnsi="Times New Roman" w:cs="Times New Roman"/>
        </w:rPr>
      </w:pPr>
      <w:r w:rsidRPr="004C0D52">
        <w:rPr>
          <w:rFonts w:ascii="Times New Roman" w:hAnsi="Times New Roman" w:cs="Times New Roman"/>
        </w:rPr>
        <w:t>несоблюдение требований законодательных и иных нормативных правовых актов Российской Федерации и Тульской области, приказов министерства;</w:t>
      </w:r>
    </w:p>
    <w:p w:rsidR="004C0D52" w:rsidRPr="004C0D52" w:rsidRDefault="004C0D52" w:rsidP="004C0D52">
      <w:pPr>
        <w:pStyle w:val="4"/>
        <w:spacing w:before="0" w:after="0"/>
        <w:ind w:right="20" w:firstLine="709"/>
        <w:rPr>
          <w:rFonts w:ascii="Times New Roman" w:hAnsi="Times New Roman" w:cs="Times New Roman"/>
        </w:rPr>
      </w:pPr>
      <w:r w:rsidRPr="004C0D52">
        <w:rPr>
          <w:rFonts w:ascii="Times New Roman" w:hAnsi="Times New Roman" w:cs="Times New Roman"/>
        </w:rPr>
        <w:t>нарушение финансово-хозяйственной, налоговой дисциплины, а также нанесение учреждению своей деятельностью и (или) бездеятельностью материального ущерба;</w:t>
      </w:r>
    </w:p>
    <w:p w:rsidR="004C0D52" w:rsidRPr="004C0D52" w:rsidRDefault="004C0D52" w:rsidP="004C0D52">
      <w:pPr>
        <w:pStyle w:val="4"/>
        <w:spacing w:before="0" w:after="0"/>
        <w:ind w:right="20" w:firstLine="709"/>
        <w:rPr>
          <w:rFonts w:ascii="Times New Roman" w:hAnsi="Times New Roman" w:cs="Times New Roman"/>
        </w:rPr>
      </w:pPr>
      <w:r w:rsidRPr="004C0D52">
        <w:rPr>
          <w:rFonts w:ascii="Times New Roman" w:hAnsi="Times New Roman" w:cs="Times New Roman"/>
        </w:rPr>
        <w:t>установление фактов нецелевого использования бюджетных средств и (или) имущества, закрепленного за учреждением;</w:t>
      </w:r>
    </w:p>
    <w:p w:rsidR="004C0D52" w:rsidRPr="004C0D52" w:rsidRDefault="004C0D52" w:rsidP="004C0D52">
      <w:pPr>
        <w:pStyle w:val="4"/>
        <w:spacing w:before="0" w:after="0"/>
        <w:ind w:right="20" w:firstLine="709"/>
        <w:rPr>
          <w:rFonts w:ascii="Times New Roman" w:hAnsi="Times New Roman" w:cs="Times New Roman"/>
        </w:rPr>
      </w:pPr>
      <w:r w:rsidRPr="004C0D52">
        <w:rPr>
          <w:rFonts w:ascii="Times New Roman" w:hAnsi="Times New Roman" w:cs="Times New Roman"/>
        </w:rPr>
        <w:t>нарушение сроков исполнения установленных заданий, плановых показателей, предоставления отчетности и (или) запрашиваемой информации;</w:t>
      </w:r>
    </w:p>
    <w:p w:rsidR="004C0D52" w:rsidRPr="004C0D52" w:rsidRDefault="004C0D52" w:rsidP="004C0D52">
      <w:pPr>
        <w:pStyle w:val="4"/>
        <w:spacing w:before="0" w:after="0"/>
        <w:ind w:right="20" w:firstLine="709"/>
        <w:rPr>
          <w:rFonts w:ascii="Times New Roman" w:hAnsi="Times New Roman" w:cs="Times New Roman"/>
        </w:rPr>
      </w:pPr>
      <w:r w:rsidRPr="004C0D52">
        <w:rPr>
          <w:rFonts w:ascii="Times New Roman" w:hAnsi="Times New Roman" w:cs="Times New Roman"/>
        </w:rPr>
        <w:t xml:space="preserve">наличие обоснованных жалоб;  </w:t>
      </w:r>
    </w:p>
    <w:p w:rsidR="004C0D52" w:rsidRPr="004C0D52" w:rsidRDefault="004C0D52" w:rsidP="004C0D52">
      <w:pPr>
        <w:pStyle w:val="4"/>
        <w:spacing w:before="0" w:after="0"/>
        <w:ind w:right="20" w:firstLine="709"/>
        <w:rPr>
          <w:rFonts w:ascii="Times New Roman" w:hAnsi="Times New Roman" w:cs="Times New Roman"/>
        </w:rPr>
      </w:pPr>
      <w:r w:rsidRPr="004C0D52">
        <w:rPr>
          <w:rFonts w:ascii="Times New Roman" w:hAnsi="Times New Roman" w:cs="Times New Roman"/>
        </w:rPr>
        <w:t>нарушение трудовой дисциплины.</w:t>
      </w:r>
    </w:p>
    <w:p w:rsidR="004C0D52" w:rsidRPr="004C0D52" w:rsidRDefault="004C0D52" w:rsidP="004C0D52">
      <w:pPr>
        <w:pStyle w:val="4"/>
        <w:shd w:val="clear" w:color="auto" w:fill="auto"/>
        <w:spacing w:before="0" w:after="0" w:line="240" w:lineRule="auto"/>
        <w:ind w:right="20" w:firstLine="709"/>
        <w:rPr>
          <w:rFonts w:ascii="Times New Roman" w:hAnsi="Times New Roman" w:cs="Times New Roman"/>
        </w:rPr>
      </w:pPr>
      <w:r w:rsidRPr="004C0D52">
        <w:rPr>
          <w:rFonts w:ascii="Times New Roman" w:hAnsi="Times New Roman" w:cs="Times New Roman"/>
        </w:rPr>
        <w:t>Решение о выплате премии в пониженном размере принимается директором учреждения с указанием причины снижения размера премии.</w:t>
      </w:r>
    </w:p>
    <w:p w:rsidR="004C0D52" w:rsidRPr="004C0D52" w:rsidRDefault="004C0D52" w:rsidP="004C0D52">
      <w:pPr>
        <w:pStyle w:val="4"/>
        <w:shd w:val="clear" w:color="auto" w:fill="auto"/>
        <w:tabs>
          <w:tab w:val="left" w:pos="0"/>
          <w:tab w:val="left" w:pos="1701"/>
        </w:tabs>
        <w:spacing w:before="0" w:after="0" w:line="240" w:lineRule="auto"/>
        <w:ind w:right="20" w:firstLine="709"/>
        <w:rPr>
          <w:rFonts w:ascii="Times New Roman" w:hAnsi="Times New Roman" w:cs="Times New Roman"/>
        </w:rPr>
      </w:pPr>
      <w:r w:rsidRPr="004C0D52">
        <w:rPr>
          <w:rFonts w:ascii="Times New Roman" w:hAnsi="Times New Roman" w:cs="Times New Roman"/>
        </w:rPr>
        <w:t>2.3. Размер премии работникам учреждения устанавливается по результатам итоговой оценки персональной эффективности работника.</w:t>
      </w:r>
    </w:p>
    <w:p w:rsidR="004C0D52" w:rsidRPr="004C0D52" w:rsidRDefault="004C0D52" w:rsidP="004C0D52">
      <w:pPr>
        <w:pStyle w:val="4"/>
        <w:shd w:val="clear" w:color="auto" w:fill="auto"/>
        <w:tabs>
          <w:tab w:val="left" w:pos="0"/>
          <w:tab w:val="left" w:pos="1701"/>
        </w:tabs>
        <w:spacing w:before="0" w:after="0" w:line="240" w:lineRule="auto"/>
        <w:ind w:right="20" w:firstLine="851"/>
        <w:rPr>
          <w:rFonts w:ascii="Times New Roman" w:hAnsi="Times New Roman" w:cs="Times New Roman"/>
        </w:rPr>
      </w:pPr>
      <w:r w:rsidRPr="004C0D52">
        <w:rPr>
          <w:rFonts w:ascii="Times New Roman" w:hAnsi="Times New Roman" w:cs="Times New Roman"/>
        </w:rPr>
        <w:t>Показатель оценки персональной эффективности работника формируется по следующим критериям:</w:t>
      </w:r>
    </w:p>
    <w:p w:rsidR="004C0D52" w:rsidRPr="004C0D52" w:rsidRDefault="004C0D52" w:rsidP="004C0D52">
      <w:pPr>
        <w:pStyle w:val="4"/>
        <w:shd w:val="clear" w:color="auto" w:fill="auto"/>
        <w:tabs>
          <w:tab w:val="left" w:pos="0"/>
          <w:tab w:val="left" w:pos="1701"/>
        </w:tabs>
        <w:spacing w:before="0" w:after="0" w:line="240" w:lineRule="auto"/>
        <w:ind w:right="20" w:firstLine="851"/>
        <w:rPr>
          <w:rFonts w:ascii="Times New Roman"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0A0"/>
      </w:tblPr>
      <w:tblGrid>
        <w:gridCol w:w="7832"/>
        <w:gridCol w:w="1382"/>
      </w:tblGrid>
      <w:tr w:rsidR="004C0D52" w:rsidRPr="004C0D52" w:rsidTr="004C0D52">
        <w:tc>
          <w:tcPr>
            <w:tcW w:w="7832" w:type="dxa"/>
            <w:shd w:val="clear" w:color="auto" w:fill="FFFFFF"/>
            <w:vAlign w:val="center"/>
          </w:tcPr>
          <w:p w:rsidR="004C0D52" w:rsidRPr="004C0D52" w:rsidRDefault="004C0D52" w:rsidP="004C0D52">
            <w:pPr>
              <w:jc w:val="center"/>
              <w:rPr>
                <w:rFonts w:ascii="Times New Roman" w:hAnsi="Times New Roman"/>
                <w:b/>
                <w:bCs/>
                <w:sz w:val="26"/>
                <w:szCs w:val="26"/>
              </w:rPr>
            </w:pPr>
            <w:r w:rsidRPr="004C0D52">
              <w:rPr>
                <w:rFonts w:ascii="Times New Roman" w:hAnsi="Times New Roman"/>
                <w:b/>
                <w:bCs/>
                <w:sz w:val="26"/>
                <w:szCs w:val="26"/>
              </w:rPr>
              <w:t>Критерии</w:t>
            </w:r>
          </w:p>
        </w:tc>
        <w:tc>
          <w:tcPr>
            <w:tcW w:w="1382" w:type="dxa"/>
            <w:shd w:val="clear" w:color="auto" w:fill="FFFFFF"/>
            <w:vAlign w:val="center"/>
          </w:tcPr>
          <w:p w:rsidR="004C0D52" w:rsidRPr="004C0D52" w:rsidRDefault="004C0D52" w:rsidP="004C0D52">
            <w:pPr>
              <w:jc w:val="center"/>
              <w:rPr>
                <w:rFonts w:ascii="Times New Roman" w:hAnsi="Times New Roman"/>
                <w:b/>
                <w:bCs/>
                <w:sz w:val="26"/>
                <w:szCs w:val="26"/>
              </w:rPr>
            </w:pPr>
            <w:r w:rsidRPr="004C0D52">
              <w:rPr>
                <w:rFonts w:ascii="Times New Roman" w:hAnsi="Times New Roman"/>
                <w:b/>
                <w:bCs/>
                <w:sz w:val="26"/>
                <w:szCs w:val="26"/>
              </w:rPr>
              <w:t>Оценка в баллах</w:t>
            </w:r>
          </w:p>
        </w:tc>
      </w:tr>
      <w:tr w:rsidR="004C0D52" w:rsidRPr="004C0D52" w:rsidTr="004C0D52">
        <w:trPr>
          <w:trHeight w:val="382"/>
        </w:trPr>
        <w:tc>
          <w:tcPr>
            <w:tcW w:w="9214" w:type="dxa"/>
            <w:gridSpan w:val="2"/>
            <w:shd w:val="clear" w:color="auto" w:fill="FFFFFF"/>
            <w:vAlign w:val="center"/>
          </w:tcPr>
          <w:p w:rsidR="004C0D52" w:rsidRPr="004C0D52" w:rsidRDefault="004C0D52" w:rsidP="004C0D52">
            <w:pPr>
              <w:jc w:val="center"/>
              <w:rPr>
                <w:rFonts w:ascii="Times New Roman" w:hAnsi="Times New Roman"/>
                <w:b/>
                <w:bCs/>
                <w:i/>
                <w:iCs/>
                <w:sz w:val="26"/>
                <w:szCs w:val="26"/>
              </w:rPr>
            </w:pPr>
            <w:r w:rsidRPr="004C0D52">
              <w:rPr>
                <w:rFonts w:ascii="Times New Roman" w:hAnsi="Times New Roman"/>
                <w:b/>
                <w:bCs/>
                <w:i/>
                <w:iCs/>
                <w:sz w:val="26"/>
                <w:szCs w:val="26"/>
              </w:rPr>
              <w:t>Медицинские работники, педагогические работники, специалисты по социальной работе, социальные работники, младшие воспитатели</w:t>
            </w:r>
          </w:p>
        </w:tc>
      </w:tr>
      <w:tr w:rsidR="004C0D52" w:rsidRPr="004C0D52" w:rsidTr="004C0D52">
        <w:tc>
          <w:tcPr>
            <w:tcW w:w="7832" w:type="dxa"/>
            <w:shd w:val="clear" w:color="auto" w:fill="auto"/>
          </w:tcPr>
          <w:p w:rsidR="004C0D52" w:rsidRPr="004C0D52" w:rsidRDefault="004C0D52" w:rsidP="004C0D52">
            <w:pPr>
              <w:spacing w:after="0" w:line="240" w:lineRule="auto"/>
              <w:rPr>
                <w:rFonts w:ascii="Times New Roman" w:hAnsi="Times New Roman"/>
                <w:sz w:val="26"/>
                <w:szCs w:val="26"/>
              </w:rPr>
            </w:pPr>
            <w:r w:rsidRPr="004C0D52">
              <w:rPr>
                <w:rFonts w:ascii="Times New Roman" w:hAnsi="Times New Roman"/>
                <w:sz w:val="26"/>
                <w:szCs w:val="26"/>
              </w:rPr>
              <w:t>Оказание социальных услуг качественно и в полном объеме</w:t>
            </w:r>
          </w:p>
          <w:p w:rsidR="004C0D52" w:rsidRPr="004C0D52" w:rsidRDefault="004C0D52" w:rsidP="004C0D52">
            <w:pPr>
              <w:spacing w:after="0" w:line="240" w:lineRule="auto"/>
              <w:rPr>
                <w:rFonts w:ascii="Times New Roman" w:hAnsi="Times New Roman"/>
                <w:sz w:val="26"/>
                <w:szCs w:val="26"/>
              </w:rPr>
            </w:pPr>
          </w:p>
          <w:p w:rsidR="004C0D52" w:rsidRPr="004C0D52" w:rsidRDefault="004C0D52" w:rsidP="004C0D52">
            <w:pPr>
              <w:spacing w:after="0" w:line="240" w:lineRule="auto"/>
              <w:rPr>
                <w:rFonts w:ascii="Times New Roman" w:hAnsi="Times New Roman"/>
                <w:sz w:val="26"/>
                <w:szCs w:val="26"/>
              </w:rPr>
            </w:pPr>
            <w:r w:rsidRPr="004C0D52">
              <w:rPr>
                <w:rFonts w:ascii="Times New Roman" w:hAnsi="Times New Roman"/>
                <w:sz w:val="26"/>
                <w:szCs w:val="26"/>
              </w:rPr>
              <w:t>Несущественные замечания при оказании социальных услуг</w:t>
            </w:r>
          </w:p>
          <w:p w:rsidR="004C0D52" w:rsidRPr="004C0D52" w:rsidRDefault="004C0D52" w:rsidP="004C0D52">
            <w:pPr>
              <w:spacing w:after="0" w:line="240" w:lineRule="auto"/>
              <w:rPr>
                <w:rFonts w:ascii="Times New Roman" w:hAnsi="Times New Roman"/>
                <w:sz w:val="26"/>
                <w:szCs w:val="26"/>
              </w:rPr>
            </w:pPr>
          </w:p>
          <w:p w:rsidR="004C0D52" w:rsidRPr="004C0D52" w:rsidRDefault="004C0D52" w:rsidP="004C0D52">
            <w:pPr>
              <w:spacing w:after="0" w:line="240" w:lineRule="auto"/>
              <w:rPr>
                <w:rFonts w:ascii="Times New Roman" w:hAnsi="Times New Roman"/>
                <w:sz w:val="26"/>
                <w:szCs w:val="26"/>
              </w:rPr>
            </w:pPr>
            <w:r w:rsidRPr="004C0D52">
              <w:rPr>
                <w:rFonts w:ascii="Times New Roman" w:hAnsi="Times New Roman"/>
                <w:sz w:val="26"/>
                <w:szCs w:val="26"/>
              </w:rPr>
              <w:t>Нарушение качества и объемов при оказании социальных услуг</w:t>
            </w:r>
          </w:p>
        </w:tc>
        <w:tc>
          <w:tcPr>
            <w:tcW w:w="1382" w:type="dxa"/>
            <w:shd w:val="clear" w:color="auto" w:fill="auto"/>
          </w:tcPr>
          <w:p w:rsidR="004C0D52" w:rsidRPr="004C0D52" w:rsidRDefault="004C0D52" w:rsidP="004C0D52">
            <w:pPr>
              <w:spacing w:after="0" w:line="240" w:lineRule="auto"/>
              <w:jc w:val="center"/>
              <w:rPr>
                <w:rFonts w:ascii="Times New Roman" w:hAnsi="Times New Roman"/>
                <w:b/>
                <w:sz w:val="26"/>
                <w:szCs w:val="26"/>
              </w:rPr>
            </w:pPr>
            <w:r w:rsidRPr="004C0D52">
              <w:rPr>
                <w:rFonts w:ascii="Times New Roman" w:hAnsi="Times New Roman"/>
                <w:b/>
                <w:sz w:val="26"/>
                <w:szCs w:val="26"/>
              </w:rPr>
              <w:t>3</w:t>
            </w: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r w:rsidRPr="004C0D52">
              <w:rPr>
                <w:rFonts w:ascii="Times New Roman" w:hAnsi="Times New Roman"/>
                <w:sz w:val="26"/>
                <w:szCs w:val="26"/>
              </w:rPr>
              <w:t>1</w:t>
            </w: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r w:rsidRPr="004C0D52">
              <w:rPr>
                <w:rFonts w:ascii="Times New Roman" w:hAnsi="Times New Roman"/>
                <w:sz w:val="26"/>
                <w:szCs w:val="26"/>
              </w:rPr>
              <w:t>0</w:t>
            </w:r>
          </w:p>
        </w:tc>
      </w:tr>
      <w:tr w:rsidR="004C0D52" w:rsidRPr="004C0D52" w:rsidTr="004C0D52">
        <w:tc>
          <w:tcPr>
            <w:tcW w:w="7832" w:type="dxa"/>
            <w:shd w:val="clear" w:color="auto" w:fill="FFFFFF"/>
          </w:tcPr>
          <w:p w:rsidR="004C0D52" w:rsidRPr="004C0D52" w:rsidRDefault="004C0D52" w:rsidP="004C0D52">
            <w:pPr>
              <w:pStyle w:val="ConsPlusNormal"/>
              <w:tabs>
                <w:tab w:val="left" w:pos="0"/>
              </w:tabs>
              <w:jc w:val="both"/>
              <w:rPr>
                <w:rFonts w:ascii="Times New Roman" w:hAnsi="Times New Roman" w:cs="Times New Roman"/>
                <w:sz w:val="26"/>
                <w:szCs w:val="26"/>
              </w:rPr>
            </w:pPr>
            <w:r w:rsidRPr="004C0D52">
              <w:rPr>
                <w:rFonts w:ascii="Times New Roman" w:hAnsi="Times New Roman" w:cs="Times New Roman"/>
                <w:sz w:val="26"/>
                <w:szCs w:val="26"/>
              </w:rPr>
              <w:t>Соблюдение принципов конфиденциальности служебной информации</w:t>
            </w:r>
          </w:p>
          <w:p w:rsidR="004C0D52" w:rsidRPr="004C0D52" w:rsidRDefault="004C0D52" w:rsidP="004C0D52">
            <w:pPr>
              <w:pStyle w:val="ConsPlusNormal"/>
              <w:tabs>
                <w:tab w:val="left" w:pos="0"/>
              </w:tabs>
              <w:jc w:val="both"/>
              <w:rPr>
                <w:rFonts w:ascii="Times New Roman" w:hAnsi="Times New Roman" w:cs="Times New Roman"/>
                <w:sz w:val="26"/>
                <w:szCs w:val="26"/>
              </w:rPr>
            </w:pPr>
          </w:p>
          <w:p w:rsidR="004C0D52" w:rsidRPr="004C0D52" w:rsidRDefault="004C0D52" w:rsidP="004C0D52">
            <w:pPr>
              <w:spacing w:after="0" w:line="240" w:lineRule="auto"/>
              <w:jc w:val="both"/>
              <w:rPr>
                <w:rFonts w:ascii="Times New Roman" w:hAnsi="Times New Roman"/>
                <w:sz w:val="26"/>
                <w:szCs w:val="26"/>
              </w:rPr>
            </w:pPr>
            <w:r w:rsidRPr="004C0D52">
              <w:rPr>
                <w:rFonts w:ascii="Times New Roman" w:hAnsi="Times New Roman"/>
                <w:sz w:val="26"/>
                <w:szCs w:val="26"/>
              </w:rPr>
              <w:t>Не соблюдение принципов конфиденциальности служебной информации</w:t>
            </w:r>
          </w:p>
        </w:tc>
        <w:tc>
          <w:tcPr>
            <w:tcW w:w="1382" w:type="dxa"/>
            <w:shd w:val="clear" w:color="auto" w:fill="FFFFFF"/>
          </w:tcPr>
          <w:p w:rsidR="004C0D52" w:rsidRPr="004C0D52" w:rsidRDefault="004C0D52" w:rsidP="004C0D52">
            <w:pPr>
              <w:spacing w:after="0" w:line="240" w:lineRule="auto"/>
              <w:jc w:val="center"/>
              <w:rPr>
                <w:rFonts w:ascii="Times New Roman" w:hAnsi="Times New Roman"/>
                <w:b/>
                <w:sz w:val="26"/>
                <w:szCs w:val="26"/>
              </w:rPr>
            </w:pPr>
            <w:r w:rsidRPr="004C0D52">
              <w:rPr>
                <w:rFonts w:ascii="Times New Roman" w:hAnsi="Times New Roman"/>
                <w:b/>
                <w:sz w:val="26"/>
                <w:szCs w:val="26"/>
              </w:rPr>
              <w:t>1</w:t>
            </w: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r w:rsidRPr="004C0D52">
              <w:rPr>
                <w:rFonts w:ascii="Times New Roman" w:hAnsi="Times New Roman"/>
                <w:sz w:val="26"/>
                <w:szCs w:val="26"/>
              </w:rPr>
              <w:t>0</w:t>
            </w:r>
          </w:p>
        </w:tc>
      </w:tr>
      <w:tr w:rsidR="004C0D52" w:rsidRPr="004C0D52" w:rsidTr="004C0D52">
        <w:tc>
          <w:tcPr>
            <w:tcW w:w="7832" w:type="dxa"/>
            <w:shd w:val="clear" w:color="auto" w:fill="FFFFFF"/>
          </w:tcPr>
          <w:p w:rsidR="004C0D52" w:rsidRPr="004C0D52" w:rsidRDefault="004C0D52" w:rsidP="004C0D52">
            <w:pPr>
              <w:spacing w:after="0" w:line="240" w:lineRule="auto"/>
              <w:jc w:val="both"/>
              <w:rPr>
                <w:rFonts w:ascii="Times New Roman" w:hAnsi="Times New Roman"/>
                <w:sz w:val="26"/>
                <w:szCs w:val="26"/>
              </w:rPr>
            </w:pPr>
            <w:r w:rsidRPr="004C0D52">
              <w:rPr>
                <w:rFonts w:ascii="Times New Roman" w:hAnsi="Times New Roman"/>
                <w:sz w:val="26"/>
                <w:szCs w:val="26"/>
              </w:rPr>
              <w:t>Отсутствие обоснованных жалоб на работника со стороны обслуживаемых при выполнении им должностных обязанностей</w:t>
            </w:r>
          </w:p>
          <w:p w:rsidR="004C0D52" w:rsidRPr="004C0D52" w:rsidRDefault="004C0D52" w:rsidP="004C0D52">
            <w:pPr>
              <w:spacing w:after="0" w:line="240" w:lineRule="auto"/>
              <w:jc w:val="both"/>
              <w:rPr>
                <w:rFonts w:ascii="Times New Roman" w:hAnsi="Times New Roman"/>
                <w:sz w:val="26"/>
                <w:szCs w:val="26"/>
              </w:rPr>
            </w:pPr>
          </w:p>
          <w:p w:rsidR="004C0D52" w:rsidRPr="004C0D52" w:rsidRDefault="004C0D52" w:rsidP="004C0D52">
            <w:pPr>
              <w:spacing w:after="0" w:line="240" w:lineRule="auto"/>
              <w:jc w:val="both"/>
              <w:rPr>
                <w:rFonts w:ascii="Times New Roman" w:hAnsi="Times New Roman"/>
                <w:sz w:val="26"/>
                <w:szCs w:val="26"/>
              </w:rPr>
            </w:pPr>
            <w:r w:rsidRPr="004C0D52">
              <w:rPr>
                <w:rFonts w:ascii="Times New Roman" w:hAnsi="Times New Roman"/>
                <w:sz w:val="26"/>
                <w:szCs w:val="26"/>
              </w:rPr>
              <w:t>Наличие обоснованных жалоб на работника со стороны обслуживаемых при выполнении им должностных обязанностей</w:t>
            </w:r>
          </w:p>
        </w:tc>
        <w:tc>
          <w:tcPr>
            <w:tcW w:w="1382" w:type="dxa"/>
            <w:shd w:val="clear" w:color="auto" w:fill="FFFFFF"/>
          </w:tcPr>
          <w:p w:rsidR="004C0D52" w:rsidRPr="004C0D52" w:rsidRDefault="004C0D52" w:rsidP="004C0D52">
            <w:pPr>
              <w:spacing w:after="0" w:line="240" w:lineRule="auto"/>
              <w:jc w:val="center"/>
              <w:rPr>
                <w:rFonts w:ascii="Times New Roman" w:hAnsi="Times New Roman"/>
                <w:b/>
                <w:sz w:val="26"/>
                <w:szCs w:val="26"/>
              </w:rPr>
            </w:pPr>
            <w:r w:rsidRPr="004C0D52">
              <w:rPr>
                <w:rFonts w:ascii="Times New Roman" w:hAnsi="Times New Roman"/>
                <w:b/>
                <w:sz w:val="26"/>
                <w:szCs w:val="26"/>
              </w:rPr>
              <w:t>1</w:t>
            </w: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r w:rsidRPr="004C0D52">
              <w:rPr>
                <w:rFonts w:ascii="Times New Roman" w:hAnsi="Times New Roman"/>
                <w:sz w:val="26"/>
                <w:szCs w:val="26"/>
              </w:rPr>
              <w:t>0</w:t>
            </w:r>
          </w:p>
        </w:tc>
      </w:tr>
      <w:tr w:rsidR="004C0D52" w:rsidRPr="004C0D52" w:rsidTr="004C0D52">
        <w:tc>
          <w:tcPr>
            <w:tcW w:w="7832" w:type="dxa"/>
            <w:shd w:val="clear" w:color="auto" w:fill="FFFFFF"/>
          </w:tcPr>
          <w:p w:rsidR="004C0D52" w:rsidRPr="004C0D52" w:rsidRDefault="004C0D52" w:rsidP="004C0D52">
            <w:pPr>
              <w:pStyle w:val="ConsPlusNormal"/>
              <w:tabs>
                <w:tab w:val="left" w:pos="0"/>
              </w:tabs>
              <w:jc w:val="both"/>
              <w:rPr>
                <w:rFonts w:ascii="Times New Roman" w:hAnsi="Times New Roman" w:cs="Times New Roman"/>
                <w:sz w:val="26"/>
                <w:szCs w:val="26"/>
              </w:rPr>
            </w:pPr>
            <w:r w:rsidRPr="004C0D52">
              <w:rPr>
                <w:rFonts w:ascii="Times New Roman" w:hAnsi="Times New Roman" w:cs="Times New Roman"/>
                <w:sz w:val="26"/>
                <w:szCs w:val="26"/>
              </w:rPr>
              <w:t>Соблюдение правил техники безопасности, пожарной безопасности, санитарно-эпидемиологического режима</w:t>
            </w:r>
          </w:p>
          <w:p w:rsidR="004C0D52" w:rsidRPr="004C0D52" w:rsidRDefault="004C0D52" w:rsidP="004C0D52">
            <w:pPr>
              <w:pStyle w:val="ConsPlusNormal"/>
              <w:tabs>
                <w:tab w:val="left" w:pos="0"/>
              </w:tabs>
              <w:jc w:val="both"/>
              <w:rPr>
                <w:rFonts w:ascii="Times New Roman" w:hAnsi="Times New Roman" w:cs="Times New Roman"/>
                <w:sz w:val="26"/>
                <w:szCs w:val="26"/>
              </w:rPr>
            </w:pPr>
          </w:p>
          <w:p w:rsidR="004C0D52" w:rsidRPr="004C0D52" w:rsidRDefault="004C0D52" w:rsidP="004C0D52">
            <w:pPr>
              <w:pStyle w:val="ConsPlusNormal"/>
              <w:tabs>
                <w:tab w:val="left" w:pos="0"/>
              </w:tabs>
              <w:jc w:val="both"/>
              <w:rPr>
                <w:rFonts w:ascii="Times New Roman" w:hAnsi="Times New Roman" w:cs="Times New Roman"/>
                <w:sz w:val="26"/>
                <w:szCs w:val="26"/>
              </w:rPr>
            </w:pPr>
            <w:r w:rsidRPr="004C0D52">
              <w:rPr>
                <w:rFonts w:ascii="Times New Roman" w:hAnsi="Times New Roman" w:cs="Times New Roman"/>
                <w:sz w:val="26"/>
                <w:szCs w:val="26"/>
              </w:rPr>
              <w:t xml:space="preserve">Несущественные нарушения правил техники безопасности, </w:t>
            </w:r>
            <w:r w:rsidRPr="004C0D52">
              <w:rPr>
                <w:rFonts w:ascii="Times New Roman" w:hAnsi="Times New Roman" w:cs="Times New Roman"/>
                <w:sz w:val="26"/>
                <w:szCs w:val="26"/>
              </w:rPr>
              <w:lastRenderedPageBreak/>
              <w:t>пожарной безопасности, санитарно-эпидемиологического режима</w:t>
            </w:r>
          </w:p>
          <w:p w:rsidR="004C0D52" w:rsidRPr="004C0D52" w:rsidRDefault="004C0D52" w:rsidP="004C0D52">
            <w:pPr>
              <w:pStyle w:val="ConsPlusNormal"/>
              <w:tabs>
                <w:tab w:val="left" w:pos="0"/>
              </w:tabs>
              <w:jc w:val="both"/>
              <w:rPr>
                <w:rFonts w:ascii="Times New Roman" w:hAnsi="Times New Roman" w:cs="Times New Roman"/>
                <w:sz w:val="26"/>
                <w:szCs w:val="26"/>
              </w:rPr>
            </w:pPr>
          </w:p>
          <w:p w:rsidR="004C0D52" w:rsidRPr="004C0D52" w:rsidRDefault="004C0D52" w:rsidP="004C0D52">
            <w:pPr>
              <w:pStyle w:val="ConsPlusNormal"/>
              <w:tabs>
                <w:tab w:val="left" w:pos="0"/>
              </w:tabs>
              <w:jc w:val="both"/>
              <w:rPr>
                <w:rFonts w:ascii="Times New Roman" w:hAnsi="Times New Roman" w:cs="Times New Roman"/>
                <w:sz w:val="26"/>
                <w:szCs w:val="26"/>
              </w:rPr>
            </w:pPr>
            <w:r w:rsidRPr="004C0D52">
              <w:rPr>
                <w:rFonts w:ascii="Times New Roman" w:hAnsi="Times New Roman" w:cs="Times New Roman"/>
                <w:sz w:val="26"/>
                <w:szCs w:val="26"/>
              </w:rPr>
              <w:t>Нарушение правил техники безопасности, пожарной безопасности, санитарно-эпидемиологического режима</w:t>
            </w:r>
          </w:p>
        </w:tc>
        <w:tc>
          <w:tcPr>
            <w:tcW w:w="1382" w:type="dxa"/>
            <w:shd w:val="clear" w:color="auto" w:fill="FFFFFF"/>
          </w:tcPr>
          <w:p w:rsidR="004C0D52" w:rsidRPr="004C0D52" w:rsidRDefault="004C0D52" w:rsidP="004C0D52">
            <w:pPr>
              <w:spacing w:after="0" w:line="240" w:lineRule="auto"/>
              <w:jc w:val="center"/>
              <w:rPr>
                <w:rFonts w:ascii="Times New Roman" w:hAnsi="Times New Roman"/>
                <w:b/>
                <w:sz w:val="26"/>
                <w:szCs w:val="26"/>
              </w:rPr>
            </w:pPr>
            <w:r w:rsidRPr="004C0D52">
              <w:rPr>
                <w:rFonts w:ascii="Times New Roman" w:hAnsi="Times New Roman"/>
                <w:b/>
                <w:sz w:val="26"/>
                <w:szCs w:val="26"/>
              </w:rPr>
              <w:lastRenderedPageBreak/>
              <w:t>2</w:t>
            </w: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r w:rsidRPr="004C0D52">
              <w:rPr>
                <w:rFonts w:ascii="Times New Roman" w:hAnsi="Times New Roman"/>
                <w:sz w:val="26"/>
                <w:szCs w:val="26"/>
              </w:rPr>
              <w:t>1</w:t>
            </w: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r w:rsidRPr="004C0D52">
              <w:rPr>
                <w:rFonts w:ascii="Times New Roman" w:hAnsi="Times New Roman"/>
                <w:sz w:val="26"/>
                <w:szCs w:val="26"/>
              </w:rPr>
              <w:t>0</w:t>
            </w:r>
          </w:p>
        </w:tc>
      </w:tr>
      <w:tr w:rsidR="004C0D52" w:rsidRPr="004C0D52" w:rsidTr="004C0D52">
        <w:tc>
          <w:tcPr>
            <w:tcW w:w="7832" w:type="dxa"/>
            <w:shd w:val="clear" w:color="auto" w:fill="FFFFFF"/>
          </w:tcPr>
          <w:p w:rsidR="004C0D52" w:rsidRPr="004C0D52" w:rsidRDefault="004C0D52" w:rsidP="004C0D52">
            <w:pPr>
              <w:pStyle w:val="ConsPlusNormal"/>
              <w:tabs>
                <w:tab w:val="left" w:pos="0"/>
              </w:tabs>
              <w:rPr>
                <w:rFonts w:ascii="Times New Roman" w:hAnsi="Times New Roman" w:cs="Times New Roman"/>
                <w:sz w:val="26"/>
                <w:szCs w:val="26"/>
              </w:rPr>
            </w:pPr>
            <w:r w:rsidRPr="004C0D52">
              <w:rPr>
                <w:rFonts w:ascii="Times New Roman" w:hAnsi="Times New Roman" w:cs="Times New Roman"/>
                <w:sz w:val="26"/>
                <w:szCs w:val="26"/>
              </w:rPr>
              <w:lastRenderedPageBreak/>
              <w:t xml:space="preserve">Соблюдение трудовой дисциплины </w:t>
            </w:r>
          </w:p>
          <w:p w:rsidR="004C0D52" w:rsidRPr="004C0D52" w:rsidRDefault="004C0D52" w:rsidP="004C0D52">
            <w:pPr>
              <w:pStyle w:val="ConsPlusNormal"/>
              <w:tabs>
                <w:tab w:val="left" w:pos="0"/>
              </w:tabs>
              <w:rPr>
                <w:rFonts w:ascii="Times New Roman" w:hAnsi="Times New Roman" w:cs="Times New Roman"/>
                <w:sz w:val="26"/>
                <w:szCs w:val="26"/>
              </w:rPr>
            </w:pPr>
          </w:p>
          <w:p w:rsidR="004C0D52" w:rsidRPr="004C0D52" w:rsidRDefault="004C0D52" w:rsidP="004C0D52">
            <w:pPr>
              <w:pStyle w:val="ConsPlusNormal"/>
              <w:tabs>
                <w:tab w:val="left" w:pos="0"/>
              </w:tabs>
              <w:rPr>
                <w:rFonts w:ascii="Times New Roman" w:hAnsi="Times New Roman" w:cs="Times New Roman"/>
                <w:sz w:val="26"/>
                <w:szCs w:val="26"/>
              </w:rPr>
            </w:pPr>
            <w:r w:rsidRPr="004C0D52">
              <w:rPr>
                <w:rFonts w:ascii="Times New Roman" w:hAnsi="Times New Roman" w:cs="Times New Roman"/>
                <w:sz w:val="26"/>
                <w:szCs w:val="26"/>
              </w:rPr>
              <w:t>Несущественные нарушения трудовой дисциплины</w:t>
            </w:r>
          </w:p>
          <w:p w:rsidR="004C0D52" w:rsidRPr="004C0D52" w:rsidRDefault="004C0D52" w:rsidP="004C0D52">
            <w:pPr>
              <w:pStyle w:val="ConsPlusNormal"/>
              <w:tabs>
                <w:tab w:val="left" w:pos="0"/>
              </w:tabs>
              <w:rPr>
                <w:rFonts w:ascii="Times New Roman" w:hAnsi="Times New Roman" w:cs="Times New Roman"/>
                <w:sz w:val="26"/>
                <w:szCs w:val="26"/>
              </w:rPr>
            </w:pPr>
          </w:p>
          <w:p w:rsidR="004C0D52" w:rsidRPr="004C0D52" w:rsidRDefault="004C0D52" w:rsidP="004C0D52">
            <w:pPr>
              <w:pStyle w:val="ConsPlusNormal"/>
              <w:tabs>
                <w:tab w:val="left" w:pos="0"/>
              </w:tabs>
              <w:rPr>
                <w:rFonts w:ascii="Times New Roman" w:hAnsi="Times New Roman" w:cs="Times New Roman"/>
                <w:sz w:val="26"/>
                <w:szCs w:val="26"/>
              </w:rPr>
            </w:pPr>
            <w:r w:rsidRPr="004C0D52">
              <w:rPr>
                <w:rFonts w:ascii="Times New Roman" w:hAnsi="Times New Roman" w:cs="Times New Roman"/>
                <w:sz w:val="26"/>
                <w:szCs w:val="26"/>
              </w:rPr>
              <w:t xml:space="preserve">Нарушение трудовой дисциплины </w:t>
            </w:r>
          </w:p>
        </w:tc>
        <w:tc>
          <w:tcPr>
            <w:tcW w:w="1382" w:type="dxa"/>
            <w:shd w:val="clear" w:color="auto" w:fill="FFFFFF"/>
          </w:tcPr>
          <w:p w:rsidR="004C0D52" w:rsidRPr="004C0D52" w:rsidRDefault="004C0D52" w:rsidP="004C0D52">
            <w:pPr>
              <w:spacing w:after="0" w:line="240" w:lineRule="auto"/>
              <w:jc w:val="center"/>
              <w:rPr>
                <w:rFonts w:ascii="Times New Roman" w:hAnsi="Times New Roman"/>
                <w:b/>
                <w:sz w:val="26"/>
                <w:szCs w:val="26"/>
              </w:rPr>
            </w:pPr>
            <w:r w:rsidRPr="004C0D52">
              <w:rPr>
                <w:rFonts w:ascii="Times New Roman" w:hAnsi="Times New Roman"/>
                <w:b/>
                <w:sz w:val="26"/>
                <w:szCs w:val="26"/>
              </w:rPr>
              <w:t>2</w:t>
            </w: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r w:rsidRPr="004C0D52">
              <w:rPr>
                <w:rFonts w:ascii="Times New Roman" w:hAnsi="Times New Roman"/>
                <w:sz w:val="26"/>
                <w:szCs w:val="26"/>
              </w:rPr>
              <w:t>1</w:t>
            </w: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r w:rsidRPr="004C0D52">
              <w:rPr>
                <w:rFonts w:ascii="Times New Roman" w:hAnsi="Times New Roman"/>
                <w:sz w:val="26"/>
                <w:szCs w:val="26"/>
              </w:rPr>
              <w:t>0</w:t>
            </w:r>
          </w:p>
        </w:tc>
      </w:tr>
      <w:tr w:rsidR="004C0D52" w:rsidRPr="004C0D52" w:rsidTr="004C0D52">
        <w:tc>
          <w:tcPr>
            <w:tcW w:w="7832" w:type="dxa"/>
            <w:shd w:val="clear" w:color="auto" w:fill="FFFFFF"/>
          </w:tcPr>
          <w:p w:rsidR="004C0D52" w:rsidRPr="004C0D52" w:rsidRDefault="004C0D52" w:rsidP="004C0D52">
            <w:pPr>
              <w:pStyle w:val="ConsPlusNormal"/>
              <w:tabs>
                <w:tab w:val="left" w:pos="0"/>
              </w:tabs>
              <w:jc w:val="both"/>
              <w:rPr>
                <w:rFonts w:ascii="Times New Roman" w:hAnsi="Times New Roman" w:cs="Times New Roman"/>
                <w:sz w:val="26"/>
                <w:szCs w:val="26"/>
              </w:rPr>
            </w:pPr>
            <w:r w:rsidRPr="004C0D52">
              <w:rPr>
                <w:rFonts w:ascii="Times New Roman" w:hAnsi="Times New Roman" w:cs="Times New Roman"/>
                <w:sz w:val="26"/>
                <w:szCs w:val="26"/>
              </w:rPr>
              <w:t>Рациональное использование материальных ресурсов учреждения, бережное отношение к оборудованию и инвентарю</w:t>
            </w:r>
          </w:p>
          <w:p w:rsidR="004C0D52" w:rsidRPr="004C0D52" w:rsidRDefault="004C0D52" w:rsidP="004C0D52">
            <w:pPr>
              <w:pStyle w:val="ConsPlusNormal"/>
              <w:tabs>
                <w:tab w:val="left" w:pos="0"/>
              </w:tabs>
              <w:jc w:val="both"/>
              <w:rPr>
                <w:rFonts w:ascii="Times New Roman" w:hAnsi="Times New Roman" w:cs="Times New Roman"/>
                <w:sz w:val="26"/>
                <w:szCs w:val="26"/>
              </w:rPr>
            </w:pPr>
          </w:p>
          <w:p w:rsidR="004C0D52" w:rsidRPr="004C0D52" w:rsidRDefault="004C0D52" w:rsidP="004C0D52">
            <w:pPr>
              <w:pStyle w:val="ConsPlusNormal"/>
              <w:tabs>
                <w:tab w:val="left" w:pos="0"/>
              </w:tabs>
              <w:jc w:val="both"/>
              <w:rPr>
                <w:rFonts w:ascii="Times New Roman" w:hAnsi="Times New Roman" w:cs="Times New Roman"/>
                <w:sz w:val="26"/>
                <w:szCs w:val="26"/>
              </w:rPr>
            </w:pPr>
            <w:r w:rsidRPr="004C0D52">
              <w:rPr>
                <w:rFonts w:ascii="Times New Roman" w:hAnsi="Times New Roman" w:cs="Times New Roman"/>
                <w:sz w:val="26"/>
                <w:szCs w:val="26"/>
              </w:rPr>
              <w:t>Нерациональное использование материальных ресурсов, порча оборудования и инвентаря</w:t>
            </w:r>
          </w:p>
        </w:tc>
        <w:tc>
          <w:tcPr>
            <w:tcW w:w="1382" w:type="dxa"/>
            <w:shd w:val="clear" w:color="auto" w:fill="FFFFFF"/>
          </w:tcPr>
          <w:p w:rsidR="004C0D52" w:rsidRPr="004C0D52" w:rsidRDefault="004C0D52" w:rsidP="004C0D52">
            <w:pPr>
              <w:spacing w:after="0" w:line="240" w:lineRule="auto"/>
              <w:jc w:val="center"/>
              <w:rPr>
                <w:rFonts w:ascii="Times New Roman" w:hAnsi="Times New Roman"/>
                <w:b/>
                <w:sz w:val="26"/>
                <w:szCs w:val="26"/>
              </w:rPr>
            </w:pPr>
            <w:r w:rsidRPr="004C0D52">
              <w:rPr>
                <w:rFonts w:ascii="Times New Roman" w:hAnsi="Times New Roman"/>
                <w:b/>
                <w:sz w:val="26"/>
                <w:szCs w:val="26"/>
              </w:rPr>
              <w:t>1</w:t>
            </w: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r w:rsidRPr="004C0D52">
              <w:rPr>
                <w:rFonts w:ascii="Times New Roman" w:hAnsi="Times New Roman"/>
                <w:sz w:val="26"/>
                <w:szCs w:val="26"/>
              </w:rPr>
              <w:t>0</w:t>
            </w:r>
          </w:p>
          <w:p w:rsidR="004C0D52" w:rsidRPr="004C0D52" w:rsidRDefault="004C0D52" w:rsidP="004C0D52">
            <w:pPr>
              <w:spacing w:after="0" w:line="240" w:lineRule="auto"/>
              <w:jc w:val="both"/>
              <w:rPr>
                <w:rFonts w:ascii="Times New Roman" w:hAnsi="Times New Roman"/>
                <w:sz w:val="26"/>
                <w:szCs w:val="26"/>
              </w:rPr>
            </w:pPr>
          </w:p>
        </w:tc>
      </w:tr>
      <w:tr w:rsidR="004C0D52" w:rsidRPr="004C0D52" w:rsidTr="004C0D52">
        <w:tc>
          <w:tcPr>
            <w:tcW w:w="7832" w:type="dxa"/>
            <w:shd w:val="clear" w:color="auto" w:fill="FFFFFF"/>
          </w:tcPr>
          <w:p w:rsidR="004C0D52" w:rsidRPr="004C0D52" w:rsidRDefault="004C0D52" w:rsidP="004C0D52">
            <w:pPr>
              <w:pStyle w:val="ConsPlusNormal"/>
              <w:tabs>
                <w:tab w:val="left" w:pos="0"/>
              </w:tabs>
              <w:jc w:val="right"/>
              <w:rPr>
                <w:rFonts w:ascii="Times New Roman" w:hAnsi="Times New Roman" w:cs="Times New Roman"/>
                <w:sz w:val="26"/>
                <w:szCs w:val="26"/>
              </w:rPr>
            </w:pPr>
            <w:r w:rsidRPr="004C0D52">
              <w:rPr>
                <w:rFonts w:ascii="Times New Roman" w:hAnsi="Times New Roman" w:cs="Times New Roman"/>
                <w:sz w:val="26"/>
                <w:szCs w:val="26"/>
              </w:rPr>
              <w:t>Максимальное количество баллов</w:t>
            </w:r>
          </w:p>
        </w:tc>
        <w:tc>
          <w:tcPr>
            <w:tcW w:w="1382" w:type="dxa"/>
            <w:shd w:val="clear" w:color="auto" w:fill="FFFFFF"/>
          </w:tcPr>
          <w:p w:rsidR="004C0D52" w:rsidRPr="004C0D52" w:rsidRDefault="004C0D52" w:rsidP="004C0D52">
            <w:pPr>
              <w:spacing w:after="0" w:line="240" w:lineRule="auto"/>
              <w:jc w:val="center"/>
              <w:rPr>
                <w:rFonts w:ascii="Times New Roman" w:hAnsi="Times New Roman"/>
                <w:b/>
                <w:sz w:val="26"/>
                <w:szCs w:val="26"/>
              </w:rPr>
            </w:pPr>
            <w:r w:rsidRPr="004C0D52">
              <w:rPr>
                <w:rFonts w:ascii="Times New Roman" w:hAnsi="Times New Roman"/>
                <w:b/>
                <w:sz w:val="26"/>
                <w:szCs w:val="26"/>
              </w:rPr>
              <w:t>10</w:t>
            </w:r>
          </w:p>
        </w:tc>
      </w:tr>
      <w:tr w:rsidR="004C0D52" w:rsidRPr="004C0D52" w:rsidTr="004C0D52">
        <w:trPr>
          <w:trHeight w:val="505"/>
        </w:trPr>
        <w:tc>
          <w:tcPr>
            <w:tcW w:w="9214" w:type="dxa"/>
            <w:gridSpan w:val="2"/>
            <w:shd w:val="clear" w:color="auto" w:fill="FFFFFF"/>
            <w:vAlign w:val="center"/>
          </w:tcPr>
          <w:p w:rsidR="004C0D52" w:rsidRPr="004C0D52" w:rsidRDefault="004C0D52" w:rsidP="004C0D52">
            <w:pPr>
              <w:tabs>
                <w:tab w:val="left" w:pos="2775"/>
                <w:tab w:val="center" w:pos="4677"/>
              </w:tabs>
              <w:spacing w:after="0" w:line="240" w:lineRule="auto"/>
              <w:jc w:val="center"/>
              <w:rPr>
                <w:rFonts w:ascii="Times New Roman" w:hAnsi="Times New Roman"/>
                <w:b/>
                <w:bCs/>
                <w:i/>
                <w:iCs/>
                <w:sz w:val="26"/>
                <w:szCs w:val="26"/>
              </w:rPr>
            </w:pPr>
            <w:r w:rsidRPr="004C0D52">
              <w:rPr>
                <w:rFonts w:ascii="Times New Roman" w:hAnsi="Times New Roman"/>
                <w:b/>
                <w:bCs/>
                <w:i/>
                <w:iCs/>
                <w:sz w:val="26"/>
                <w:szCs w:val="26"/>
              </w:rPr>
              <w:t>Работники бытового обслуживания и организации питания</w:t>
            </w:r>
          </w:p>
        </w:tc>
      </w:tr>
      <w:tr w:rsidR="004C0D52" w:rsidRPr="004C0D52" w:rsidTr="004C0D52">
        <w:trPr>
          <w:trHeight w:val="537"/>
        </w:trPr>
        <w:tc>
          <w:tcPr>
            <w:tcW w:w="7832" w:type="dxa"/>
            <w:shd w:val="clear" w:color="auto" w:fill="FFFFFF"/>
          </w:tcPr>
          <w:p w:rsidR="004C0D52" w:rsidRPr="004C0D52" w:rsidRDefault="004C0D52" w:rsidP="004C0D52">
            <w:pPr>
              <w:pStyle w:val="ConsPlusNormal"/>
              <w:tabs>
                <w:tab w:val="left" w:pos="0"/>
              </w:tabs>
              <w:jc w:val="both"/>
              <w:rPr>
                <w:rFonts w:ascii="Times New Roman" w:hAnsi="Times New Roman" w:cs="Times New Roman"/>
                <w:sz w:val="26"/>
                <w:szCs w:val="26"/>
              </w:rPr>
            </w:pPr>
            <w:r w:rsidRPr="004C0D52">
              <w:rPr>
                <w:rFonts w:ascii="Times New Roman" w:hAnsi="Times New Roman" w:cs="Times New Roman"/>
                <w:sz w:val="26"/>
                <w:szCs w:val="26"/>
              </w:rPr>
              <w:t>Соблюдение требований технологического процесса</w:t>
            </w:r>
          </w:p>
          <w:p w:rsidR="004C0D52" w:rsidRPr="004C0D52" w:rsidRDefault="004C0D52" w:rsidP="004C0D52">
            <w:pPr>
              <w:pStyle w:val="ConsPlusNormal"/>
              <w:tabs>
                <w:tab w:val="left" w:pos="0"/>
              </w:tabs>
              <w:jc w:val="both"/>
              <w:rPr>
                <w:rFonts w:ascii="Times New Roman" w:hAnsi="Times New Roman" w:cs="Times New Roman"/>
                <w:sz w:val="26"/>
                <w:szCs w:val="26"/>
              </w:rPr>
            </w:pPr>
          </w:p>
          <w:p w:rsidR="004C0D52" w:rsidRPr="004C0D52" w:rsidRDefault="004C0D52" w:rsidP="004C0D52">
            <w:pPr>
              <w:pStyle w:val="ConsPlusNormal"/>
              <w:tabs>
                <w:tab w:val="left" w:pos="0"/>
              </w:tabs>
              <w:jc w:val="both"/>
              <w:rPr>
                <w:rFonts w:ascii="Times New Roman" w:hAnsi="Times New Roman" w:cs="Times New Roman"/>
                <w:sz w:val="26"/>
                <w:szCs w:val="26"/>
              </w:rPr>
            </w:pPr>
            <w:r w:rsidRPr="004C0D52">
              <w:rPr>
                <w:rFonts w:ascii="Times New Roman" w:hAnsi="Times New Roman" w:cs="Times New Roman"/>
                <w:sz w:val="26"/>
                <w:szCs w:val="26"/>
              </w:rPr>
              <w:t>Несущественные нарушения требований технологического процесса</w:t>
            </w:r>
          </w:p>
          <w:p w:rsidR="004C0D52" w:rsidRPr="004C0D52" w:rsidRDefault="004C0D52" w:rsidP="004C0D52">
            <w:pPr>
              <w:pStyle w:val="ConsPlusNormal"/>
              <w:tabs>
                <w:tab w:val="left" w:pos="0"/>
              </w:tabs>
              <w:jc w:val="both"/>
              <w:rPr>
                <w:rFonts w:ascii="Times New Roman" w:hAnsi="Times New Roman" w:cs="Times New Roman"/>
                <w:sz w:val="26"/>
                <w:szCs w:val="26"/>
              </w:rPr>
            </w:pPr>
          </w:p>
          <w:p w:rsidR="004C0D52" w:rsidRPr="004C0D52" w:rsidRDefault="004C0D52" w:rsidP="004C0D52">
            <w:pPr>
              <w:pStyle w:val="ConsPlusNormal"/>
              <w:tabs>
                <w:tab w:val="left" w:pos="0"/>
              </w:tabs>
              <w:jc w:val="both"/>
              <w:rPr>
                <w:rFonts w:ascii="Times New Roman" w:hAnsi="Times New Roman" w:cs="Times New Roman"/>
                <w:sz w:val="26"/>
                <w:szCs w:val="26"/>
              </w:rPr>
            </w:pPr>
            <w:r w:rsidRPr="004C0D52">
              <w:rPr>
                <w:rFonts w:ascii="Times New Roman" w:hAnsi="Times New Roman" w:cs="Times New Roman"/>
                <w:sz w:val="26"/>
                <w:szCs w:val="26"/>
              </w:rPr>
              <w:t>Несоблюдение требований технологического процесса</w:t>
            </w:r>
          </w:p>
        </w:tc>
        <w:tc>
          <w:tcPr>
            <w:tcW w:w="1382" w:type="dxa"/>
            <w:shd w:val="clear" w:color="auto" w:fill="FFFFFF"/>
          </w:tcPr>
          <w:p w:rsidR="004C0D52" w:rsidRPr="004C0D52" w:rsidRDefault="004C0D52" w:rsidP="004C0D52">
            <w:pPr>
              <w:spacing w:after="0" w:line="240" w:lineRule="auto"/>
              <w:jc w:val="center"/>
              <w:rPr>
                <w:rFonts w:ascii="Times New Roman" w:hAnsi="Times New Roman"/>
                <w:b/>
                <w:sz w:val="26"/>
                <w:szCs w:val="26"/>
              </w:rPr>
            </w:pPr>
            <w:r w:rsidRPr="004C0D52">
              <w:rPr>
                <w:rFonts w:ascii="Times New Roman" w:hAnsi="Times New Roman"/>
                <w:b/>
                <w:sz w:val="26"/>
                <w:szCs w:val="26"/>
              </w:rPr>
              <w:t>3</w:t>
            </w: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r w:rsidRPr="004C0D52">
              <w:rPr>
                <w:rFonts w:ascii="Times New Roman" w:hAnsi="Times New Roman"/>
                <w:sz w:val="26"/>
                <w:szCs w:val="26"/>
              </w:rPr>
              <w:t>2</w:t>
            </w: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r w:rsidRPr="004C0D52">
              <w:rPr>
                <w:rFonts w:ascii="Times New Roman" w:hAnsi="Times New Roman"/>
                <w:sz w:val="26"/>
                <w:szCs w:val="26"/>
              </w:rPr>
              <w:t>0</w:t>
            </w:r>
          </w:p>
        </w:tc>
      </w:tr>
      <w:tr w:rsidR="004C0D52" w:rsidRPr="004C0D52" w:rsidTr="004C0D52">
        <w:tc>
          <w:tcPr>
            <w:tcW w:w="7832" w:type="dxa"/>
            <w:shd w:val="clear" w:color="auto" w:fill="FFFFFF"/>
          </w:tcPr>
          <w:p w:rsidR="004C0D52" w:rsidRPr="004C0D52" w:rsidRDefault="004C0D52" w:rsidP="004C0D52">
            <w:pPr>
              <w:pStyle w:val="ConsPlusNormal"/>
              <w:tabs>
                <w:tab w:val="left" w:pos="0"/>
              </w:tabs>
              <w:jc w:val="both"/>
              <w:rPr>
                <w:rFonts w:ascii="Times New Roman" w:hAnsi="Times New Roman" w:cs="Times New Roman"/>
                <w:sz w:val="26"/>
                <w:szCs w:val="26"/>
              </w:rPr>
            </w:pPr>
            <w:r w:rsidRPr="004C0D52">
              <w:rPr>
                <w:rFonts w:ascii="Times New Roman" w:hAnsi="Times New Roman" w:cs="Times New Roman"/>
                <w:sz w:val="26"/>
                <w:szCs w:val="26"/>
              </w:rPr>
              <w:t>Соблюдение принципов конфиденциальности служебной информации</w:t>
            </w:r>
          </w:p>
          <w:p w:rsidR="004C0D52" w:rsidRPr="004C0D52" w:rsidRDefault="004C0D52" w:rsidP="004C0D52">
            <w:pPr>
              <w:pStyle w:val="ConsPlusNormal"/>
              <w:tabs>
                <w:tab w:val="left" w:pos="0"/>
              </w:tabs>
              <w:jc w:val="both"/>
              <w:rPr>
                <w:rFonts w:ascii="Times New Roman" w:hAnsi="Times New Roman" w:cs="Times New Roman"/>
                <w:sz w:val="26"/>
                <w:szCs w:val="26"/>
              </w:rPr>
            </w:pPr>
          </w:p>
          <w:p w:rsidR="004C0D52" w:rsidRPr="004C0D52" w:rsidRDefault="004C0D52" w:rsidP="004C0D52">
            <w:pPr>
              <w:spacing w:after="0" w:line="240" w:lineRule="auto"/>
              <w:jc w:val="both"/>
              <w:rPr>
                <w:rFonts w:ascii="Times New Roman" w:hAnsi="Times New Roman"/>
                <w:sz w:val="26"/>
                <w:szCs w:val="26"/>
              </w:rPr>
            </w:pPr>
            <w:r w:rsidRPr="004C0D52">
              <w:rPr>
                <w:rFonts w:ascii="Times New Roman" w:hAnsi="Times New Roman"/>
                <w:sz w:val="26"/>
                <w:szCs w:val="26"/>
              </w:rPr>
              <w:t>Не соблюдение принципов конфиденциальности служебной информации</w:t>
            </w:r>
          </w:p>
        </w:tc>
        <w:tc>
          <w:tcPr>
            <w:tcW w:w="1382" w:type="dxa"/>
            <w:shd w:val="clear" w:color="auto" w:fill="FFFFFF"/>
          </w:tcPr>
          <w:p w:rsidR="004C0D52" w:rsidRPr="004C0D52" w:rsidRDefault="004C0D52" w:rsidP="004C0D52">
            <w:pPr>
              <w:spacing w:after="0" w:line="240" w:lineRule="auto"/>
              <w:jc w:val="center"/>
              <w:rPr>
                <w:rFonts w:ascii="Times New Roman" w:hAnsi="Times New Roman"/>
                <w:b/>
                <w:sz w:val="26"/>
                <w:szCs w:val="26"/>
              </w:rPr>
            </w:pPr>
            <w:r w:rsidRPr="004C0D52">
              <w:rPr>
                <w:rFonts w:ascii="Times New Roman" w:hAnsi="Times New Roman"/>
                <w:b/>
                <w:sz w:val="26"/>
                <w:szCs w:val="26"/>
              </w:rPr>
              <w:t>1</w:t>
            </w: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r w:rsidRPr="004C0D52">
              <w:rPr>
                <w:rFonts w:ascii="Times New Roman" w:hAnsi="Times New Roman"/>
                <w:sz w:val="26"/>
                <w:szCs w:val="26"/>
              </w:rPr>
              <w:t>0</w:t>
            </w:r>
          </w:p>
        </w:tc>
      </w:tr>
      <w:tr w:rsidR="004C0D52" w:rsidRPr="004C0D52" w:rsidTr="004C0D52">
        <w:tc>
          <w:tcPr>
            <w:tcW w:w="7832" w:type="dxa"/>
            <w:shd w:val="clear" w:color="auto" w:fill="FFFFFF"/>
          </w:tcPr>
          <w:p w:rsidR="004C0D52" w:rsidRPr="004C0D52" w:rsidRDefault="004C0D52" w:rsidP="004C0D52">
            <w:pPr>
              <w:spacing w:after="0" w:line="240" w:lineRule="auto"/>
              <w:jc w:val="both"/>
              <w:rPr>
                <w:rFonts w:ascii="Times New Roman" w:hAnsi="Times New Roman"/>
                <w:sz w:val="26"/>
                <w:szCs w:val="26"/>
              </w:rPr>
            </w:pPr>
            <w:r w:rsidRPr="004C0D52">
              <w:rPr>
                <w:rFonts w:ascii="Times New Roman" w:hAnsi="Times New Roman"/>
                <w:sz w:val="26"/>
                <w:szCs w:val="26"/>
              </w:rPr>
              <w:t>Отсутствие обоснованных жалоб на работника со стороны обслуживаемых при выполнении им должностных обязанностей</w:t>
            </w:r>
          </w:p>
          <w:p w:rsidR="004C0D52" w:rsidRPr="004C0D52" w:rsidRDefault="004C0D52" w:rsidP="004C0D52">
            <w:pPr>
              <w:spacing w:after="0" w:line="240" w:lineRule="auto"/>
              <w:jc w:val="both"/>
              <w:rPr>
                <w:rFonts w:ascii="Times New Roman" w:hAnsi="Times New Roman"/>
                <w:sz w:val="26"/>
                <w:szCs w:val="26"/>
              </w:rPr>
            </w:pPr>
          </w:p>
          <w:p w:rsidR="004C0D52" w:rsidRPr="004C0D52" w:rsidRDefault="004C0D52" w:rsidP="004C0D52">
            <w:pPr>
              <w:spacing w:after="0" w:line="240" w:lineRule="auto"/>
              <w:jc w:val="both"/>
              <w:rPr>
                <w:rFonts w:ascii="Times New Roman" w:hAnsi="Times New Roman"/>
                <w:sz w:val="26"/>
                <w:szCs w:val="26"/>
              </w:rPr>
            </w:pPr>
            <w:r w:rsidRPr="004C0D52">
              <w:rPr>
                <w:rFonts w:ascii="Times New Roman" w:hAnsi="Times New Roman"/>
                <w:sz w:val="26"/>
                <w:szCs w:val="26"/>
              </w:rPr>
              <w:t>Наличие обоснованных жалоб на работника со стороны обслуживаемых при выполнении им должностных обязанностей</w:t>
            </w:r>
          </w:p>
        </w:tc>
        <w:tc>
          <w:tcPr>
            <w:tcW w:w="1382" w:type="dxa"/>
            <w:shd w:val="clear" w:color="auto" w:fill="FFFFFF"/>
          </w:tcPr>
          <w:p w:rsidR="004C0D52" w:rsidRPr="004C0D52" w:rsidRDefault="004C0D52" w:rsidP="004C0D52">
            <w:pPr>
              <w:spacing w:after="0" w:line="240" w:lineRule="auto"/>
              <w:jc w:val="center"/>
              <w:rPr>
                <w:rFonts w:ascii="Times New Roman" w:hAnsi="Times New Roman"/>
                <w:b/>
                <w:sz w:val="26"/>
                <w:szCs w:val="26"/>
              </w:rPr>
            </w:pPr>
            <w:r w:rsidRPr="004C0D52">
              <w:rPr>
                <w:rFonts w:ascii="Times New Roman" w:hAnsi="Times New Roman"/>
                <w:b/>
                <w:sz w:val="26"/>
                <w:szCs w:val="26"/>
              </w:rPr>
              <w:t>1</w:t>
            </w: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r w:rsidRPr="004C0D52">
              <w:rPr>
                <w:rFonts w:ascii="Times New Roman" w:hAnsi="Times New Roman"/>
                <w:sz w:val="26"/>
                <w:szCs w:val="26"/>
              </w:rPr>
              <w:t>0</w:t>
            </w:r>
          </w:p>
        </w:tc>
      </w:tr>
      <w:tr w:rsidR="004C0D52" w:rsidRPr="004C0D52" w:rsidTr="004C0D52">
        <w:tc>
          <w:tcPr>
            <w:tcW w:w="7832" w:type="dxa"/>
            <w:shd w:val="clear" w:color="auto" w:fill="FFFFFF"/>
          </w:tcPr>
          <w:p w:rsidR="004C0D52" w:rsidRPr="004C0D52" w:rsidRDefault="004C0D52" w:rsidP="004C0D52">
            <w:pPr>
              <w:pStyle w:val="ConsPlusNormal"/>
              <w:tabs>
                <w:tab w:val="left" w:pos="0"/>
              </w:tabs>
              <w:jc w:val="both"/>
              <w:rPr>
                <w:rFonts w:ascii="Times New Roman" w:hAnsi="Times New Roman" w:cs="Times New Roman"/>
                <w:sz w:val="26"/>
                <w:szCs w:val="26"/>
              </w:rPr>
            </w:pPr>
            <w:r w:rsidRPr="004C0D52">
              <w:rPr>
                <w:rFonts w:ascii="Times New Roman" w:hAnsi="Times New Roman" w:cs="Times New Roman"/>
                <w:sz w:val="26"/>
                <w:szCs w:val="26"/>
              </w:rPr>
              <w:t>Соблюдение правил техники безопасности, пожарной безопасности, санитарно-эпидемиологического режима</w:t>
            </w:r>
          </w:p>
          <w:p w:rsidR="004C0D52" w:rsidRPr="004C0D52" w:rsidRDefault="004C0D52" w:rsidP="004C0D52">
            <w:pPr>
              <w:pStyle w:val="ConsPlusNormal"/>
              <w:tabs>
                <w:tab w:val="left" w:pos="0"/>
              </w:tabs>
              <w:jc w:val="both"/>
              <w:rPr>
                <w:rFonts w:ascii="Times New Roman" w:hAnsi="Times New Roman" w:cs="Times New Roman"/>
                <w:sz w:val="26"/>
                <w:szCs w:val="26"/>
              </w:rPr>
            </w:pPr>
          </w:p>
          <w:p w:rsidR="004C0D52" w:rsidRPr="004C0D52" w:rsidRDefault="004C0D52" w:rsidP="004C0D52">
            <w:pPr>
              <w:pStyle w:val="ConsPlusNormal"/>
              <w:tabs>
                <w:tab w:val="left" w:pos="0"/>
              </w:tabs>
              <w:jc w:val="both"/>
              <w:rPr>
                <w:rFonts w:ascii="Times New Roman" w:hAnsi="Times New Roman" w:cs="Times New Roman"/>
                <w:sz w:val="26"/>
                <w:szCs w:val="26"/>
              </w:rPr>
            </w:pPr>
            <w:r w:rsidRPr="004C0D52">
              <w:rPr>
                <w:rFonts w:ascii="Times New Roman" w:hAnsi="Times New Roman" w:cs="Times New Roman"/>
                <w:sz w:val="26"/>
                <w:szCs w:val="26"/>
              </w:rPr>
              <w:t>Несущественные нарушения правил техники безопасности, пожарной безопасности, санитарно-эпидемиологического режима</w:t>
            </w:r>
          </w:p>
          <w:p w:rsidR="004C0D52" w:rsidRPr="004C0D52" w:rsidRDefault="004C0D52" w:rsidP="004C0D52">
            <w:pPr>
              <w:pStyle w:val="ConsPlusNormal"/>
              <w:tabs>
                <w:tab w:val="left" w:pos="0"/>
              </w:tabs>
              <w:jc w:val="both"/>
              <w:rPr>
                <w:rFonts w:ascii="Times New Roman" w:hAnsi="Times New Roman" w:cs="Times New Roman"/>
                <w:sz w:val="26"/>
                <w:szCs w:val="26"/>
              </w:rPr>
            </w:pPr>
          </w:p>
          <w:p w:rsidR="004C0D52" w:rsidRPr="004C0D52" w:rsidRDefault="004C0D52" w:rsidP="004C0D52">
            <w:pPr>
              <w:pStyle w:val="ConsPlusNormal"/>
              <w:tabs>
                <w:tab w:val="left" w:pos="0"/>
              </w:tabs>
              <w:jc w:val="both"/>
              <w:rPr>
                <w:rFonts w:ascii="Times New Roman" w:hAnsi="Times New Roman" w:cs="Times New Roman"/>
                <w:sz w:val="26"/>
                <w:szCs w:val="26"/>
              </w:rPr>
            </w:pPr>
            <w:r w:rsidRPr="004C0D52">
              <w:rPr>
                <w:rFonts w:ascii="Times New Roman" w:hAnsi="Times New Roman" w:cs="Times New Roman"/>
                <w:sz w:val="26"/>
                <w:szCs w:val="26"/>
              </w:rPr>
              <w:t>Нарушение правил техники безопасности, пожарной безопасности, санитарно-эпидемиологического режима</w:t>
            </w:r>
          </w:p>
        </w:tc>
        <w:tc>
          <w:tcPr>
            <w:tcW w:w="1382" w:type="dxa"/>
            <w:shd w:val="clear" w:color="auto" w:fill="FFFFFF"/>
          </w:tcPr>
          <w:p w:rsidR="004C0D52" w:rsidRPr="004C0D52" w:rsidRDefault="004C0D52" w:rsidP="004C0D52">
            <w:pPr>
              <w:spacing w:after="0" w:line="240" w:lineRule="auto"/>
              <w:jc w:val="center"/>
              <w:rPr>
                <w:rFonts w:ascii="Times New Roman" w:hAnsi="Times New Roman"/>
                <w:b/>
                <w:sz w:val="26"/>
                <w:szCs w:val="26"/>
              </w:rPr>
            </w:pPr>
            <w:r w:rsidRPr="004C0D52">
              <w:rPr>
                <w:rFonts w:ascii="Times New Roman" w:hAnsi="Times New Roman"/>
                <w:b/>
                <w:sz w:val="26"/>
                <w:szCs w:val="26"/>
              </w:rPr>
              <w:t>2</w:t>
            </w: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r w:rsidRPr="004C0D52">
              <w:rPr>
                <w:rFonts w:ascii="Times New Roman" w:hAnsi="Times New Roman"/>
                <w:sz w:val="26"/>
                <w:szCs w:val="26"/>
              </w:rPr>
              <w:t>1</w:t>
            </w: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r w:rsidRPr="004C0D52">
              <w:rPr>
                <w:rFonts w:ascii="Times New Roman" w:hAnsi="Times New Roman"/>
                <w:sz w:val="26"/>
                <w:szCs w:val="26"/>
              </w:rPr>
              <w:t>0</w:t>
            </w:r>
          </w:p>
        </w:tc>
      </w:tr>
      <w:tr w:rsidR="004C0D52" w:rsidRPr="004C0D52" w:rsidTr="004C0D52">
        <w:tc>
          <w:tcPr>
            <w:tcW w:w="7832" w:type="dxa"/>
            <w:shd w:val="clear" w:color="auto" w:fill="FFFFFF"/>
          </w:tcPr>
          <w:p w:rsidR="004C0D52" w:rsidRPr="004C0D52" w:rsidRDefault="004C0D52" w:rsidP="004C0D52">
            <w:pPr>
              <w:pStyle w:val="ConsPlusNormal"/>
              <w:tabs>
                <w:tab w:val="left" w:pos="0"/>
              </w:tabs>
              <w:rPr>
                <w:rFonts w:ascii="Times New Roman" w:hAnsi="Times New Roman" w:cs="Times New Roman"/>
                <w:sz w:val="26"/>
                <w:szCs w:val="26"/>
              </w:rPr>
            </w:pPr>
            <w:r w:rsidRPr="004C0D52">
              <w:rPr>
                <w:rFonts w:ascii="Times New Roman" w:hAnsi="Times New Roman" w:cs="Times New Roman"/>
                <w:sz w:val="26"/>
                <w:szCs w:val="26"/>
              </w:rPr>
              <w:t xml:space="preserve">Соблюдение трудовой дисциплины </w:t>
            </w:r>
          </w:p>
          <w:p w:rsidR="004C0D52" w:rsidRPr="004C0D52" w:rsidRDefault="004C0D52" w:rsidP="004C0D52">
            <w:pPr>
              <w:pStyle w:val="ConsPlusNormal"/>
              <w:tabs>
                <w:tab w:val="left" w:pos="0"/>
              </w:tabs>
              <w:rPr>
                <w:rFonts w:ascii="Times New Roman" w:hAnsi="Times New Roman" w:cs="Times New Roman"/>
                <w:sz w:val="26"/>
                <w:szCs w:val="26"/>
              </w:rPr>
            </w:pPr>
          </w:p>
          <w:p w:rsidR="004C0D52" w:rsidRPr="004C0D52" w:rsidRDefault="004C0D52" w:rsidP="004C0D52">
            <w:pPr>
              <w:pStyle w:val="ConsPlusNormal"/>
              <w:tabs>
                <w:tab w:val="left" w:pos="0"/>
              </w:tabs>
              <w:rPr>
                <w:rFonts w:ascii="Times New Roman" w:hAnsi="Times New Roman" w:cs="Times New Roman"/>
                <w:sz w:val="26"/>
                <w:szCs w:val="26"/>
              </w:rPr>
            </w:pPr>
            <w:r w:rsidRPr="004C0D52">
              <w:rPr>
                <w:rFonts w:ascii="Times New Roman" w:hAnsi="Times New Roman" w:cs="Times New Roman"/>
                <w:sz w:val="26"/>
                <w:szCs w:val="26"/>
              </w:rPr>
              <w:t>Несущественные нарушения трудовой дисциплины</w:t>
            </w:r>
          </w:p>
          <w:p w:rsidR="004C0D52" w:rsidRPr="004C0D52" w:rsidRDefault="004C0D52" w:rsidP="004C0D52">
            <w:pPr>
              <w:pStyle w:val="ConsPlusNormal"/>
              <w:tabs>
                <w:tab w:val="left" w:pos="0"/>
              </w:tabs>
              <w:rPr>
                <w:rFonts w:ascii="Times New Roman" w:hAnsi="Times New Roman" w:cs="Times New Roman"/>
                <w:sz w:val="26"/>
                <w:szCs w:val="26"/>
              </w:rPr>
            </w:pPr>
          </w:p>
          <w:p w:rsidR="004C0D52" w:rsidRPr="004C0D52" w:rsidRDefault="004C0D52" w:rsidP="004C0D52">
            <w:pPr>
              <w:pStyle w:val="ConsPlusNormal"/>
              <w:tabs>
                <w:tab w:val="left" w:pos="0"/>
              </w:tabs>
              <w:rPr>
                <w:rFonts w:ascii="Times New Roman" w:hAnsi="Times New Roman" w:cs="Times New Roman"/>
                <w:sz w:val="26"/>
                <w:szCs w:val="26"/>
              </w:rPr>
            </w:pPr>
            <w:r w:rsidRPr="004C0D52">
              <w:rPr>
                <w:rFonts w:ascii="Times New Roman" w:hAnsi="Times New Roman" w:cs="Times New Roman"/>
                <w:sz w:val="26"/>
                <w:szCs w:val="26"/>
              </w:rPr>
              <w:lastRenderedPageBreak/>
              <w:t xml:space="preserve">Нарушение трудовой дисциплины </w:t>
            </w:r>
          </w:p>
        </w:tc>
        <w:tc>
          <w:tcPr>
            <w:tcW w:w="1382" w:type="dxa"/>
            <w:shd w:val="clear" w:color="auto" w:fill="FFFFFF"/>
          </w:tcPr>
          <w:p w:rsidR="004C0D52" w:rsidRPr="004C0D52" w:rsidRDefault="004C0D52" w:rsidP="004C0D52">
            <w:pPr>
              <w:spacing w:after="0" w:line="240" w:lineRule="auto"/>
              <w:jc w:val="center"/>
              <w:rPr>
                <w:rFonts w:ascii="Times New Roman" w:hAnsi="Times New Roman"/>
                <w:sz w:val="26"/>
                <w:szCs w:val="26"/>
              </w:rPr>
            </w:pPr>
            <w:r w:rsidRPr="004C0D52">
              <w:rPr>
                <w:rFonts w:ascii="Times New Roman" w:hAnsi="Times New Roman"/>
                <w:sz w:val="26"/>
                <w:szCs w:val="26"/>
              </w:rPr>
              <w:lastRenderedPageBreak/>
              <w:t>2</w:t>
            </w: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r w:rsidRPr="004C0D52">
              <w:rPr>
                <w:rFonts w:ascii="Times New Roman" w:hAnsi="Times New Roman"/>
                <w:sz w:val="26"/>
                <w:szCs w:val="26"/>
              </w:rPr>
              <w:t>1</w:t>
            </w: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r w:rsidRPr="004C0D52">
              <w:rPr>
                <w:rFonts w:ascii="Times New Roman" w:hAnsi="Times New Roman"/>
                <w:sz w:val="26"/>
                <w:szCs w:val="26"/>
              </w:rPr>
              <w:lastRenderedPageBreak/>
              <w:t>0</w:t>
            </w:r>
          </w:p>
        </w:tc>
      </w:tr>
      <w:tr w:rsidR="004C0D52" w:rsidRPr="004C0D52" w:rsidTr="004C0D52">
        <w:tc>
          <w:tcPr>
            <w:tcW w:w="7832" w:type="dxa"/>
            <w:shd w:val="clear" w:color="auto" w:fill="FFFFFF"/>
          </w:tcPr>
          <w:p w:rsidR="004C0D52" w:rsidRPr="004C0D52" w:rsidRDefault="004C0D52" w:rsidP="004C0D52">
            <w:pPr>
              <w:pStyle w:val="ConsPlusNormal"/>
              <w:tabs>
                <w:tab w:val="left" w:pos="0"/>
              </w:tabs>
              <w:jc w:val="both"/>
              <w:rPr>
                <w:rFonts w:ascii="Times New Roman" w:hAnsi="Times New Roman" w:cs="Times New Roman"/>
                <w:sz w:val="26"/>
                <w:szCs w:val="26"/>
              </w:rPr>
            </w:pPr>
            <w:r w:rsidRPr="004C0D52">
              <w:rPr>
                <w:rFonts w:ascii="Times New Roman" w:hAnsi="Times New Roman" w:cs="Times New Roman"/>
                <w:sz w:val="26"/>
                <w:szCs w:val="26"/>
              </w:rPr>
              <w:lastRenderedPageBreak/>
              <w:t>Рациональное использование материальных ресурсов учреждения, бережное отношение к оборудованию и инвентарю</w:t>
            </w:r>
          </w:p>
          <w:p w:rsidR="004C0D52" w:rsidRPr="004C0D52" w:rsidRDefault="004C0D52" w:rsidP="004C0D52">
            <w:pPr>
              <w:pStyle w:val="ConsPlusNormal"/>
              <w:tabs>
                <w:tab w:val="left" w:pos="0"/>
              </w:tabs>
              <w:jc w:val="both"/>
              <w:rPr>
                <w:rFonts w:ascii="Times New Roman" w:hAnsi="Times New Roman" w:cs="Times New Roman"/>
                <w:sz w:val="26"/>
                <w:szCs w:val="26"/>
              </w:rPr>
            </w:pPr>
          </w:p>
          <w:p w:rsidR="004C0D52" w:rsidRPr="004C0D52" w:rsidRDefault="004C0D52" w:rsidP="004C0D52">
            <w:pPr>
              <w:pStyle w:val="ConsPlusNormal"/>
              <w:tabs>
                <w:tab w:val="left" w:pos="0"/>
              </w:tabs>
              <w:jc w:val="both"/>
              <w:rPr>
                <w:rFonts w:ascii="Times New Roman" w:hAnsi="Times New Roman" w:cs="Times New Roman"/>
                <w:sz w:val="26"/>
                <w:szCs w:val="26"/>
              </w:rPr>
            </w:pPr>
            <w:r w:rsidRPr="004C0D52">
              <w:rPr>
                <w:rFonts w:ascii="Times New Roman" w:hAnsi="Times New Roman" w:cs="Times New Roman"/>
                <w:sz w:val="26"/>
                <w:szCs w:val="26"/>
              </w:rPr>
              <w:t>Нерациональное использование материальных ресурсов, порча оборудования и инвентаря</w:t>
            </w:r>
          </w:p>
        </w:tc>
        <w:tc>
          <w:tcPr>
            <w:tcW w:w="1382" w:type="dxa"/>
            <w:shd w:val="clear" w:color="auto" w:fill="FFFFFF"/>
          </w:tcPr>
          <w:p w:rsidR="004C0D52" w:rsidRPr="004C0D52" w:rsidRDefault="004C0D52" w:rsidP="004C0D52">
            <w:pPr>
              <w:spacing w:after="0" w:line="240" w:lineRule="auto"/>
              <w:jc w:val="center"/>
              <w:rPr>
                <w:rFonts w:ascii="Times New Roman" w:hAnsi="Times New Roman"/>
                <w:b/>
                <w:sz w:val="26"/>
                <w:szCs w:val="26"/>
              </w:rPr>
            </w:pPr>
            <w:r w:rsidRPr="004C0D52">
              <w:rPr>
                <w:rFonts w:ascii="Times New Roman" w:hAnsi="Times New Roman"/>
                <w:b/>
                <w:sz w:val="26"/>
                <w:szCs w:val="26"/>
              </w:rPr>
              <w:t>1</w:t>
            </w: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r w:rsidRPr="004C0D52">
              <w:rPr>
                <w:rFonts w:ascii="Times New Roman" w:hAnsi="Times New Roman"/>
                <w:sz w:val="26"/>
                <w:szCs w:val="26"/>
              </w:rPr>
              <w:t>0</w:t>
            </w:r>
          </w:p>
          <w:p w:rsidR="004C0D52" w:rsidRPr="004C0D52" w:rsidRDefault="004C0D52" w:rsidP="004C0D52">
            <w:pPr>
              <w:spacing w:after="0" w:line="240" w:lineRule="auto"/>
              <w:jc w:val="both"/>
              <w:rPr>
                <w:rFonts w:ascii="Times New Roman" w:hAnsi="Times New Roman"/>
                <w:sz w:val="26"/>
                <w:szCs w:val="26"/>
              </w:rPr>
            </w:pPr>
          </w:p>
        </w:tc>
      </w:tr>
      <w:tr w:rsidR="004C0D52" w:rsidRPr="004C0D52" w:rsidTr="004C0D52">
        <w:tc>
          <w:tcPr>
            <w:tcW w:w="7832" w:type="dxa"/>
            <w:shd w:val="clear" w:color="auto" w:fill="FFFFFF"/>
          </w:tcPr>
          <w:p w:rsidR="004C0D52" w:rsidRPr="004C0D52" w:rsidRDefault="004C0D52" w:rsidP="004C0D52">
            <w:pPr>
              <w:pStyle w:val="ConsPlusNormal"/>
              <w:tabs>
                <w:tab w:val="left" w:pos="0"/>
              </w:tabs>
              <w:jc w:val="right"/>
              <w:rPr>
                <w:rFonts w:ascii="Times New Roman" w:hAnsi="Times New Roman" w:cs="Times New Roman"/>
                <w:sz w:val="26"/>
                <w:szCs w:val="26"/>
              </w:rPr>
            </w:pPr>
            <w:r w:rsidRPr="004C0D52">
              <w:rPr>
                <w:rFonts w:ascii="Times New Roman" w:hAnsi="Times New Roman" w:cs="Times New Roman"/>
                <w:sz w:val="26"/>
                <w:szCs w:val="26"/>
              </w:rPr>
              <w:t>Максимальное количество баллов</w:t>
            </w:r>
          </w:p>
        </w:tc>
        <w:tc>
          <w:tcPr>
            <w:tcW w:w="1382" w:type="dxa"/>
            <w:shd w:val="clear" w:color="auto" w:fill="FFFFFF"/>
          </w:tcPr>
          <w:p w:rsidR="004C0D52" w:rsidRPr="004C0D52" w:rsidRDefault="004C0D52" w:rsidP="004C0D52">
            <w:pPr>
              <w:spacing w:after="0" w:line="240" w:lineRule="auto"/>
              <w:jc w:val="center"/>
              <w:rPr>
                <w:rFonts w:ascii="Times New Roman" w:hAnsi="Times New Roman"/>
                <w:b/>
                <w:sz w:val="26"/>
                <w:szCs w:val="26"/>
              </w:rPr>
            </w:pPr>
            <w:r w:rsidRPr="004C0D52">
              <w:rPr>
                <w:rFonts w:ascii="Times New Roman" w:hAnsi="Times New Roman"/>
                <w:b/>
                <w:sz w:val="26"/>
                <w:szCs w:val="26"/>
              </w:rPr>
              <w:t>10</w:t>
            </w:r>
          </w:p>
          <w:p w:rsidR="004C0D52" w:rsidRPr="004C0D52" w:rsidRDefault="004C0D52" w:rsidP="004C0D52">
            <w:pPr>
              <w:spacing w:after="0" w:line="240" w:lineRule="auto"/>
              <w:jc w:val="center"/>
              <w:rPr>
                <w:rFonts w:ascii="Times New Roman" w:hAnsi="Times New Roman"/>
                <w:b/>
                <w:sz w:val="26"/>
                <w:szCs w:val="26"/>
              </w:rPr>
            </w:pPr>
          </w:p>
        </w:tc>
      </w:tr>
      <w:tr w:rsidR="004C0D52" w:rsidRPr="004C0D52" w:rsidTr="004C0D52">
        <w:tc>
          <w:tcPr>
            <w:tcW w:w="9214" w:type="dxa"/>
            <w:gridSpan w:val="2"/>
            <w:shd w:val="clear" w:color="auto" w:fill="FFFFFF"/>
          </w:tcPr>
          <w:p w:rsidR="004C0D52" w:rsidRPr="004C0D52" w:rsidRDefault="004C0D52" w:rsidP="004C0D52">
            <w:pPr>
              <w:spacing w:after="0" w:line="240" w:lineRule="auto"/>
              <w:jc w:val="center"/>
              <w:rPr>
                <w:rFonts w:ascii="Times New Roman" w:hAnsi="Times New Roman"/>
                <w:b/>
                <w:bCs/>
                <w:i/>
                <w:iCs/>
                <w:sz w:val="26"/>
                <w:szCs w:val="26"/>
              </w:rPr>
            </w:pPr>
            <w:r w:rsidRPr="004C0D52">
              <w:rPr>
                <w:rFonts w:ascii="Times New Roman" w:hAnsi="Times New Roman"/>
                <w:b/>
                <w:bCs/>
                <w:i/>
                <w:iCs/>
                <w:sz w:val="26"/>
                <w:szCs w:val="26"/>
              </w:rPr>
              <w:t>АУП и специалисты</w:t>
            </w:r>
          </w:p>
        </w:tc>
      </w:tr>
      <w:tr w:rsidR="004C0D52" w:rsidRPr="004C0D52" w:rsidTr="004C0D52">
        <w:tc>
          <w:tcPr>
            <w:tcW w:w="7832" w:type="dxa"/>
            <w:shd w:val="clear" w:color="auto" w:fill="FFFFFF"/>
          </w:tcPr>
          <w:p w:rsidR="004C0D52" w:rsidRPr="004C0D52" w:rsidRDefault="004C0D52" w:rsidP="004C0D52">
            <w:pPr>
              <w:spacing w:after="0" w:line="240" w:lineRule="auto"/>
              <w:jc w:val="both"/>
              <w:rPr>
                <w:rFonts w:ascii="Times New Roman" w:hAnsi="Times New Roman"/>
                <w:sz w:val="26"/>
                <w:szCs w:val="26"/>
              </w:rPr>
            </w:pPr>
            <w:r w:rsidRPr="004C0D52">
              <w:rPr>
                <w:rFonts w:ascii="Times New Roman" w:hAnsi="Times New Roman"/>
                <w:sz w:val="26"/>
                <w:szCs w:val="26"/>
              </w:rPr>
              <w:t>Соблюдение сроков, достоверность и качество подготовленных документов, справок, планов, иных материалов по направлению деятельности</w:t>
            </w:r>
          </w:p>
          <w:p w:rsidR="004C0D52" w:rsidRPr="004C0D52" w:rsidRDefault="004C0D52" w:rsidP="004C0D52">
            <w:pPr>
              <w:spacing w:after="0" w:line="240" w:lineRule="auto"/>
              <w:jc w:val="both"/>
              <w:rPr>
                <w:rFonts w:ascii="Times New Roman" w:hAnsi="Times New Roman"/>
                <w:sz w:val="26"/>
                <w:szCs w:val="26"/>
              </w:rPr>
            </w:pPr>
          </w:p>
          <w:p w:rsidR="004C0D52" w:rsidRPr="004C0D52" w:rsidRDefault="004C0D52" w:rsidP="004C0D52">
            <w:pPr>
              <w:spacing w:after="0" w:line="240" w:lineRule="auto"/>
              <w:jc w:val="both"/>
              <w:rPr>
                <w:rFonts w:ascii="Times New Roman" w:hAnsi="Times New Roman"/>
                <w:sz w:val="26"/>
                <w:szCs w:val="26"/>
              </w:rPr>
            </w:pPr>
            <w:r w:rsidRPr="004C0D52">
              <w:rPr>
                <w:rFonts w:ascii="Times New Roman" w:hAnsi="Times New Roman"/>
                <w:sz w:val="26"/>
                <w:szCs w:val="26"/>
              </w:rPr>
              <w:t>Несущественные замечания к подготовленным документам, справкам, планам, иным материалам по направлению деятельности</w:t>
            </w:r>
          </w:p>
          <w:p w:rsidR="004C0D52" w:rsidRPr="004C0D52" w:rsidRDefault="004C0D52" w:rsidP="004C0D52">
            <w:pPr>
              <w:spacing w:after="0" w:line="240" w:lineRule="auto"/>
              <w:jc w:val="both"/>
              <w:rPr>
                <w:rFonts w:ascii="Times New Roman" w:hAnsi="Times New Roman"/>
                <w:sz w:val="26"/>
                <w:szCs w:val="26"/>
              </w:rPr>
            </w:pPr>
          </w:p>
          <w:p w:rsidR="004C0D52" w:rsidRPr="004C0D52" w:rsidRDefault="004C0D52" w:rsidP="004C0D52">
            <w:pPr>
              <w:spacing w:after="0" w:line="240" w:lineRule="auto"/>
              <w:jc w:val="both"/>
              <w:rPr>
                <w:rFonts w:ascii="Times New Roman" w:hAnsi="Times New Roman"/>
                <w:sz w:val="26"/>
                <w:szCs w:val="26"/>
              </w:rPr>
            </w:pPr>
            <w:r w:rsidRPr="004C0D52">
              <w:rPr>
                <w:rFonts w:ascii="Times New Roman" w:hAnsi="Times New Roman"/>
                <w:sz w:val="26"/>
                <w:szCs w:val="26"/>
              </w:rPr>
              <w:t>Нарушение сроков, предоставление недостоверных данных</w:t>
            </w:r>
          </w:p>
        </w:tc>
        <w:tc>
          <w:tcPr>
            <w:tcW w:w="1382" w:type="dxa"/>
            <w:shd w:val="clear" w:color="auto" w:fill="FFFFFF"/>
          </w:tcPr>
          <w:p w:rsidR="004C0D52" w:rsidRPr="004C0D52" w:rsidRDefault="004C0D52" w:rsidP="004C0D52">
            <w:pPr>
              <w:spacing w:after="0" w:line="240" w:lineRule="auto"/>
              <w:jc w:val="center"/>
              <w:rPr>
                <w:rFonts w:ascii="Times New Roman" w:hAnsi="Times New Roman"/>
                <w:b/>
                <w:sz w:val="26"/>
                <w:szCs w:val="26"/>
              </w:rPr>
            </w:pPr>
            <w:r w:rsidRPr="004C0D52">
              <w:rPr>
                <w:rFonts w:ascii="Times New Roman" w:hAnsi="Times New Roman"/>
                <w:b/>
                <w:sz w:val="26"/>
                <w:szCs w:val="26"/>
              </w:rPr>
              <w:t>3</w:t>
            </w: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r w:rsidRPr="004C0D52">
              <w:rPr>
                <w:rFonts w:ascii="Times New Roman" w:hAnsi="Times New Roman"/>
                <w:sz w:val="26"/>
                <w:szCs w:val="26"/>
              </w:rPr>
              <w:t>2</w:t>
            </w: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r w:rsidRPr="004C0D52">
              <w:rPr>
                <w:rFonts w:ascii="Times New Roman" w:hAnsi="Times New Roman"/>
                <w:sz w:val="26"/>
                <w:szCs w:val="26"/>
              </w:rPr>
              <w:t>0</w:t>
            </w:r>
          </w:p>
        </w:tc>
      </w:tr>
      <w:tr w:rsidR="004C0D52" w:rsidRPr="004C0D52" w:rsidTr="004C0D52">
        <w:tc>
          <w:tcPr>
            <w:tcW w:w="7832" w:type="dxa"/>
            <w:shd w:val="clear" w:color="auto" w:fill="FFFFFF"/>
          </w:tcPr>
          <w:p w:rsidR="004C0D52" w:rsidRPr="004C0D52" w:rsidRDefault="004C0D52" w:rsidP="004C0D52">
            <w:pPr>
              <w:pStyle w:val="ConsPlusNormal"/>
              <w:tabs>
                <w:tab w:val="left" w:pos="0"/>
              </w:tabs>
              <w:jc w:val="both"/>
              <w:rPr>
                <w:rFonts w:ascii="Times New Roman" w:hAnsi="Times New Roman" w:cs="Times New Roman"/>
                <w:sz w:val="26"/>
                <w:szCs w:val="26"/>
              </w:rPr>
            </w:pPr>
            <w:r w:rsidRPr="004C0D52">
              <w:rPr>
                <w:rFonts w:ascii="Times New Roman" w:hAnsi="Times New Roman" w:cs="Times New Roman"/>
                <w:sz w:val="26"/>
                <w:szCs w:val="26"/>
              </w:rPr>
              <w:t>Соблюдение принципов конфиденциальности служебной информации</w:t>
            </w:r>
          </w:p>
          <w:p w:rsidR="004C0D52" w:rsidRPr="004C0D52" w:rsidRDefault="004C0D52" w:rsidP="004C0D52">
            <w:pPr>
              <w:pStyle w:val="ConsPlusNormal"/>
              <w:tabs>
                <w:tab w:val="left" w:pos="0"/>
              </w:tabs>
              <w:jc w:val="both"/>
              <w:rPr>
                <w:rFonts w:ascii="Times New Roman" w:hAnsi="Times New Roman" w:cs="Times New Roman"/>
                <w:sz w:val="26"/>
                <w:szCs w:val="26"/>
              </w:rPr>
            </w:pPr>
          </w:p>
          <w:p w:rsidR="004C0D52" w:rsidRPr="004C0D52" w:rsidRDefault="004C0D52" w:rsidP="004C0D52">
            <w:pPr>
              <w:spacing w:after="0" w:line="240" w:lineRule="auto"/>
              <w:jc w:val="both"/>
              <w:rPr>
                <w:rFonts w:ascii="Times New Roman" w:hAnsi="Times New Roman"/>
                <w:sz w:val="26"/>
                <w:szCs w:val="26"/>
              </w:rPr>
            </w:pPr>
            <w:r w:rsidRPr="004C0D52">
              <w:rPr>
                <w:rFonts w:ascii="Times New Roman" w:hAnsi="Times New Roman"/>
                <w:sz w:val="26"/>
                <w:szCs w:val="26"/>
              </w:rPr>
              <w:t>Не соблюдение принципов конфиденциальности служебной информации</w:t>
            </w:r>
          </w:p>
        </w:tc>
        <w:tc>
          <w:tcPr>
            <w:tcW w:w="1382" w:type="dxa"/>
            <w:shd w:val="clear" w:color="auto" w:fill="FFFFFF"/>
          </w:tcPr>
          <w:p w:rsidR="004C0D52" w:rsidRPr="004C0D52" w:rsidRDefault="004C0D52" w:rsidP="004C0D52">
            <w:pPr>
              <w:spacing w:after="0" w:line="240" w:lineRule="auto"/>
              <w:jc w:val="center"/>
              <w:rPr>
                <w:rFonts w:ascii="Times New Roman" w:hAnsi="Times New Roman"/>
                <w:b/>
                <w:sz w:val="26"/>
                <w:szCs w:val="26"/>
              </w:rPr>
            </w:pPr>
            <w:r w:rsidRPr="004C0D52">
              <w:rPr>
                <w:rFonts w:ascii="Times New Roman" w:hAnsi="Times New Roman"/>
                <w:b/>
                <w:sz w:val="26"/>
                <w:szCs w:val="26"/>
              </w:rPr>
              <w:t>1</w:t>
            </w: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r w:rsidRPr="004C0D52">
              <w:rPr>
                <w:rFonts w:ascii="Times New Roman" w:hAnsi="Times New Roman"/>
                <w:sz w:val="26"/>
                <w:szCs w:val="26"/>
              </w:rPr>
              <w:t>0</w:t>
            </w:r>
          </w:p>
        </w:tc>
      </w:tr>
      <w:tr w:rsidR="004C0D52" w:rsidRPr="004C0D52" w:rsidTr="004C0D52">
        <w:tc>
          <w:tcPr>
            <w:tcW w:w="7832" w:type="dxa"/>
            <w:shd w:val="clear" w:color="auto" w:fill="FFFFFF"/>
          </w:tcPr>
          <w:p w:rsidR="004C0D52" w:rsidRPr="004C0D52" w:rsidRDefault="004C0D52" w:rsidP="004C0D52">
            <w:pPr>
              <w:spacing w:after="0" w:line="240" w:lineRule="auto"/>
              <w:jc w:val="both"/>
              <w:rPr>
                <w:rFonts w:ascii="Times New Roman" w:hAnsi="Times New Roman"/>
                <w:sz w:val="26"/>
                <w:szCs w:val="26"/>
              </w:rPr>
            </w:pPr>
            <w:r w:rsidRPr="004C0D52">
              <w:rPr>
                <w:rFonts w:ascii="Times New Roman" w:hAnsi="Times New Roman"/>
                <w:sz w:val="26"/>
                <w:szCs w:val="26"/>
              </w:rPr>
              <w:t>Отсутствие обоснованных жалоб на работника со стороны обслуживаемых при выполнении им должностных обязанностей</w:t>
            </w:r>
          </w:p>
          <w:p w:rsidR="004C0D52" w:rsidRPr="004C0D52" w:rsidRDefault="004C0D52" w:rsidP="004C0D52">
            <w:pPr>
              <w:spacing w:after="0" w:line="240" w:lineRule="auto"/>
              <w:jc w:val="both"/>
              <w:rPr>
                <w:rFonts w:ascii="Times New Roman" w:hAnsi="Times New Roman"/>
                <w:sz w:val="26"/>
                <w:szCs w:val="26"/>
              </w:rPr>
            </w:pPr>
          </w:p>
          <w:p w:rsidR="004C0D52" w:rsidRPr="004C0D52" w:rsidRDefault="004C0D52" w:rsidP="004C0D52">
            <w:pPr>
              <w:spacing w:after="0" w:line="240" w:lineRule="auto"/>
              <w:jc w:val="both"/>
              <w:rPr>
                <w:rFonts w:ascii="Times New Roman" w:hAnsi="Times New Roman"/>
                <w:sz w:val="26"/>
                <w:szCs w:val="26"/>
              </w:rPr>
            </w:pPr>
            <w:r w:rsidRPr="004C0D52">
              <w:rPr>
                <w:rFonts w:ascii="Times New Roman" w:hAnsi="Times New Roman"/>
                <w:sz w:val="26"/>
                <w:szCs w:val="26"/>
              </w:rPr>
              <w:t>Наличие обоснованных жалоб на работника со стороны обслуживаемых при выполнении им должностных обязанностей</w:t>
            </w:r>
          </w:p>
        </w:tc>
        <w:tc>
          <w:tcPr>
            <w:tcW w:w="1382" w:type="dxa"/>
            <w:shd w:val="clear" w:color="auto" w:fill="FFFFFF"/>
          </w:tcPr>
          <w:p w:rsidR="004C0D52" w:rsidRPr="004C0D52" w:rsidRDefault="004C0D52" w:rsidP="004C0D52">
            <w:pPr>
              <w:spacing w:after="0" w:line="240" w:lineRule="auto"/>
              <w:jc w:val="center"/>
              <w:rPr>
                <w:rFonts w:ascii="Times New Roman" w:hAnsi="Times New Roman"/>
                <w:b/>
                <w:sz w:val="26"/>
                <w:szCs w:val="26"/>
              </w:rPr>
            </w:pPr>
            <w:r w:rsidRPr="004C0D52">
              <w:rPr>
                <w:rFonts w:ascii="Times New Roman" w:hAnsi="Times New Roman"/>
                <w:b/>
                <w:sz w:val="26"/>
                <w:szCs w:val="26"/>
              </w:rPr>
              <w:t>1</w:t>
            </w: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r w:rsidRPr="004C0D52">
              <w:rPr>
                <w:rFonts w:ascii="Times New Roman" w:hAnsi="Times New Roman"/>
                <w:sz w:val="26"/>
                <w:szCs w:val="26"/>
              </w:rPr>
              <w:t>0</w:t>
            </w:r>
          </w:p>
        </w:tc>
      </w:tr>
      <w:tr w:rsidR="004C0D52" w:rsidRPr="004C0D52" w:rsidTr="004C0D52">
        <w:tc>
          <w:tcPr>
            <w:tcW w:w="7832" w:type="dxa"/>
            <w:shd w:val="clear" w:color="auto" w:fill="FFFFFF"/>
          </w:tcPr>
          <w:p w:rsidR="004C0D52" w:rsidRPr="004C0D52" w:rsidRDefault="004C0D52" w:rsidP="004C0D52">
            <w:pPr>
              <w:pStyle w:val="ConsPlusNormal"/>
              <w:tabs>
                <w:tab w:val="left" w:pos="0"/>
              </w:tabs>
              <w:jc w:val="both"/>
              <w:rPr>
                <w:rFonts w:ascii="Times New Roman" w:hAnsi="Times New Roman" w:cs="Times New Roman"/>
                <w:sz w:val="26"/>
                <w:szCs w:val="26"/>
              </w:rPr>
            </w:pPr>
            <w:r w:rsidRPr="004C0D52">
              <w:rPr>
                <w:rFonts w:ascii="Times New Roman" w:hAnsi="Times New Roman" w:cs="Times New Roman"/>
                <w:sz w:val="26"/>
                <w:szCs w:val="26"/>
              </w:rPr>
              <w:t>Соблюдение правил техники безопасности, пожарной безопасности, санитарно-эпидемиологического режима</w:t>
            </w:r>
          </w:p>
          <w:p w:rsidR="004C0D52" w:rsidRPr="004C0D52" w:rsidRDefault="004C0D52" w:rsidP="004C0D52">
            <w:pPr>
              <w:pStyle w:val="ConsPlusNormal"/>
              <w:tabs>
                <w:tab w:val="left" w:pos="0"/>
              </w:tabs>
              <w:jc w:val="both"/>
              <w:rPr>
                <w:rFonts w:ascii="Times New Roman" w:hAnsi="Times New Roman" w:cs="Times New Roman"/>
                <w:sz w:val="26"/>
                <w:szCs w:val="26"/>
              </w:rPr>
            </w:pPr>
          </w:p>
          <w:p w:rsidR="004C0D52" w:rsidRPr="004C0D52" w:rsidRDefault="004C0D52" w:rsidP="004C0D52">
            <w:pPr>
              <w:pStyle w:val="ConsPlusNormal"/>
              <w:tabs>
                <w:tab w:val="left" w:pos="0"/>
              </w:tabs>
              <w:jc w:val="both"/>
              <w:rPr>
                <w:rFonts w:ascii="Times New Roman" w:hAnsi="Times New Roman" w:cs="Times New Roman"/>
                <w:sz w:val="26"/>
                <w:szCs w:val="26"/>
              </w:rPr>
            </w:pPr>
            <w:r w:rsidRPr="004C0D52">
              <w:rPr>
                <w:rFonts w:ascii="Times New Roman" w:hAnsi="Times New Roman" w:cs="Times New Roman"/>
                <w:sz w:val="26"/>
                <w:szCs w:val="26"/>
              </w:rPr>
              <w:t>Несущественные нарушения правил техники безопасности, пожарной безопасности, санитарно-эпидемиологического режима</w:t>
            </w:r>
          </w:p>
          <w:p w:rsidR="004C0D52" w:rsidRPr="004C0D52" w:rsidRDefault="004C0D52" w:rsidP="004C0D52">
            <w:pPr>
              <w:pStyle w:val="ConsPlusNormal"/>
              <w:tabs>
                <w:tab w:val="left" w:pos="0"/>
              </w:tabs>
              <w:jc w:val="both"/>
              <w:rPr>
                <w:rFonts w:ascii="Times New Roman" w:hAnsi="Times New Roman" w:cs="Times New Roman"/>
                <w:sz w:val="26"/>
                <w:szCs w:val="26"/>
              </w:rPr>
            </w:pPr>
          </w:p>
          <w:p w:rsidR="004C0D52" w:rsidRPr="004C0D52" w:rsidRDefault="004C0D52" w:rsidP="004C0D52">
            <w:pPr>
              <w:pStyle w:val="ConsPlusNormal"/>
              <w:tabs>
                <w:tab w:val="left" w:pos="0"/>
              </w:tabs>
              <w:jc w:val="both"/>
              <w:rPr>
                <w:rFonts w:ascii="Times New Roman" w:hAnsi="Times New Roman" w:cs="Times New Roman"/>
                <w:sz w:val="26"/>
                <w:szCs w:val="26"/>
              </w:rPr>
            </w:pPr>
            <w:r w:rsidRPr="004C0D52">
              <w:rPr>
                <w:rFonts w:ascii="Times New Roman" w:hAnsi="Times New Roman" w:cs="Times New Roman"/>
                <w:sz w:val="26"/>
                <w:szCs w:val="26"/>
              </w:rPr>
              <w:t>Нарушение правил техники безопасности, пожарной безопасности, санитарно-эпидемиологического режима</w:t>
            </w:r>
          </w:p>
        </w:tc>
        <w:tc>
          <w:tcPr>
            <w:tcW w:w="1382" w:type="dxa"/>
            <w:shd w:val="clear" w:color="auto" w:fill="FFFFFF"/>
          </w:tcPr>
          <w:p w:rsidR="004C0D52" w:rsidRPr="004C0D52" w:rsidRDefault="004C0D52" w:rsidP="004C0D52">
            <w:pPr>
              <w:spacing w:after="0" w:line="240" w:lineRule="auto"/>
              <w:jc w:val="center"/>
              <w:rPr>
                <w:rFonts w:ascii="Times New Roman" w:hAnsi="Times New Roman"/>
                <w:b/>
                <w:sz w:val="26"/>
                <w:szCs w:val="26"/>
              </w:rPr>
            </w:pPr>
            <w:r w:rsidRPr="004C0D52">
              <w:rPr>
                <w:rFonts w:ascii="Times New Roman" w:hAnsi="Times New Roman"/>
                <w:b/>
                <w:sz w:val="26"/>
                <w:szCs w:val="26"/>
              </w:rPr>
              <w:t>2</w:t>
            </w: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r w:rsidRPr="004C0D52">
              <w:rPr>
                <w:rFonts w:ascii="Times New Roman" w:hAnsi="Times New Roman"/>
                <w:sz w:val="26"/>
                <w:szCs w:val="26"/>
              </w:rPr>
              <w:t>1</w:t>
            </w: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r w:rsidRPr="004C0D52">
              <w:rPr>
                <w:rFonts w:ascii="Times New Roman" w:hAnsi="Times New Roman"/>
                <w:sz w:val="26"/>
                <w:szCs w:val="26"/>
              </w:rPr>
              <w:t>0</w:t>
            </w:r>
          </w:p>
        </w:tc>
      </w:tr>
      <w:tr w:rsidR="004C0D52" w:rsidRPr="004C0D52" w:rsidTr="004C0D52">
        <w:tc>
          <w:tcPr>
            <w:tcW w:w="7832" w:type="dxa"/>
            <w:shd w:val="clear" w:color="auto" w:fill="FFFFFF"/>
          </w:tcPr>
          <w:p w:rsidR="004C0D52" w:rsidRPr="004C0D52" w:rsidRDefault="004C0D52" w:rsidP="004C0D52">
            <w:pPr>
              <w:pStyle w:val="ConsPlusNormal"/>
              <w:tabs>
                <w:tab w:val="left" w:pos="0"/>
              </w:tabs>
              <w:rPr>
                <w:rFonts w:ascii="Times New Roman" w:hAnsi="Times New Roman" w:cs="Times New Roman"/>
                <w:sz w:val="26"/>
                <w:szCs w:val="26"/>
              </w:rPr>
            </w:pPr>
            <w:r w:rsidRPr="004C0D52">
              <w:rPr>
                <w:rFonts w:ascii="Times New Roman" w:hAnsi="Times New Roman" w:cs="Times New Roman"/>
                <w:sz w:val="26"/>
                <w:szCs w:val="26"/>
              </w:rPr>
              <w:t xml:space="preserve">Соблюдение трудовой дисциплины </w:t>
            </w:r>
          </w:p>
          <w:p w:rsidR="004C0D52" w:rsidRPr="004C0D52" w:rsidRDefault="004C0D52" w:rsidP="004C0D52">
            <w:pPr>
              <w:pStyle w:val="ConsPlusNormal"/>
              <w:tabs>
                <w:tab w:val="left" w:pos="0"/>
              </w:tabs>
              <w:rPr>
                <w:rFonts w:ascii="Times New Roman" w:hAnsi="Times New Roman" w:cs="Times New Roman"/>
                <w:sz w:val="26"/>
                <w:szCs w:val="26"/>
              </w:rPr>
            </w:pPr>
          </w:p>
          <w:p w:rsidR="004C0D52" w:rsidRPr="004C0D52" w:rsidRDefault="004C0D52" w:rsidP="004C0D52">
            <w:pPr>
              <w:pStyle w:val="ConsPlusNormal"/>
              <w:tabs>
                <w:tab w:val="left" w:pos="0"/>
              </w:tabs>
              <w:rPr>
                <w:rFonts w:ascii="Times New Roman" w:hAnsi="Times New Roman" w:cs="Times New Roman"/>
                <w:sz w:val="26"/>
                <w:szCs w:val="26"/>
              </w:rPr>
            </w:pPr>
            <w:r w:rsidRPr="004C0D52">
              <w:rPr>
                <w:rFonts w:ascii="Times New Roman" w:hAnsi="Times New Roman" w:cs="Times New Roman"/>
                <w:sz w:val="26"/>
                <w:szCs w:val="26"/>
              </w:rPr>
              <w:t>Несущественные нарушения трудовой дисциплины</w:t>
            </w:r>
          </w:p>
          <w:p w:rsidR="004C0D52" w:rsidRPr="004C0D52" w:rsidRDefault="004C0D52" w:rsidP="004C0D52">
            <w:pPr>
              <w:pStyle w:val="ConsPlusNormal"/>
              <w:tabs>
                <w:tab w:val="left" w:pos="0"/>
              </w:tabs>
              <w:rPr>
                <w:rFonts w:ascii="Times New Roman" w:hAnsi="Times New Roman" w:cs="Times New Roman"/>
                <w:sz w:val="26"/>
                <w:szCs w:val="26"/>
              </w:rPr>
            </w:pPr>
          </w:p>
          <w:p w:rsidR="004C0D52" w:rsidRPr="004C0D52" w:rsidRDefault="004C0D52" w:rsidP="004C0D52">
            <w:pPr>
              <w:pStyle w:val="ConsPlusNormal"/>
              <w:tabs>
                <w:tab w:val="left" w:pos="0"/>
              </w:tabs>
              <w:rPr>
                <w:rFonts w:ascii="Times New Roman" w:hAnsi="Times New Roman" w:cs="Times New Roman"/>
                <w:sz w:val="26"/>
                <w:szCs w:val="26"/>
              </w:rPr>
            </w:pPr>
            <w:r w:rsidRPr="004C0D52">
              <w:rPr>
                <w:rFonts w:ascii="Times New Roman" w:hAnsi="Times New Roman" w:cs="Times New Roman"/>
                <w:sz w:val="26"/>
                <w:szCs w:val="26"/>
              </w:rPr>
              <w:t xml:space="preserve">Нарушение трудовой дисциплины </w:t>
            </w:r>
          </w:p>
        </w:tc>
        <w:tc>
          <w:tcPr>
            <w:tcW w:w="1382" w:type="dxa"/>
            <w:shd w:val="clear" w:color="auto" w:fill="FFFFFF"/>
          </w:tcPr>
          <w:p w:rsidR="004C0D52" w:rsidRPr="004C0D52" w:rsidRDefault="004C0D52" w:rsidP="004C0D52">
            <w:pPr>
              <w:spacing w:after="0" w:line="240" w:lineRule="auto"/>
              <w:jc w:val="center"/>
              <w:rPr>
                <w:rFonts w:ascii="Times New Roman" w:hAnsi="Times New Roman"/>
                <w:b/>
                <w:sz w:val="26"/>
                <w:szCs w:val="26"/>
              </w:rPr>
            </w:pPr>
            <w:r w:rsidRPr="004C0D52">
              <w:rPr>
                <w:rFonts w:ascii="Times New Roman" w:hAnsi="Times New Roman"/>
                <w:b/>
                <w:sz w:val="26"/>
                <w:szCs w:val="26"/>
              </w:rPr>
              <w:t>2</w:t>
            </w: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r w:rsidRPr="004C0D52">
              <w:rPr>
                <w:rFonts w:ascii="Times New Roman" w:hAnsi="Times New Roman"/>
                <w:sz w:val="26"/>
                <w:szCs w:val="26"/>
              </w:rPr>
              <w:t>1</w:t>
            </w: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r w:rsidRPr="004C0D52">
              <w:rPr>
                <w:rFonts w:ascii="Times New Roman" w:hAnsi="Times New Roman"/>
                <w:sz w:val="26"/>
                <w:szCs w:val="26"/>
              </w:rPr>
              <w:t>0</w:t>
            </w:r>
          </w:p>
        </w:tc>
      </w:tr>
      <w:tr w:rsidR="004C0D52" w:rsidRPr="004C0D52" w:rsidTr="004C0D52">
        <w:tc>
          <w:tcPr>
            <w:tcW w:w="7832" w:type="dxa"/>
            <w:shd w:val="clear" w:color="auto" w:fill="FFFFFF"/>
          </w:tcPr>
          <w:p w:rsidR="004C0D52" w:rsidRPr="004C0D52" w:rsidRDefault="004C0D52" w:rsidP="004C0D52">
            <w:pPr>
              <w:pStyle w:val="ConsPlusNormal"/>
              <w:tabs>
                <w:tab w:val="left" w:pos="0"/>
              </w:tabs>
              <w:jc w:val="both"/>
              <w:rPr>
                <w:rFonts w:ascii="Times New Roman" w:hAnsi="Times New Roman" w:cs="Times New Roman"/>
                <w:sz w:val="26"/>
                <w:szCs w:val="26"/>
              </w:rPr>
            </w:pPr>
            <w:r w:rsidRPr="004C0D52">
              <w:rPr>
                <w:rFonts w:ascii="Times New Roman" w:hAnsi="Times New Roman" w:cs="Times New Roman"/>
                <w:sz w:val="26"/>
                <w:szCs w:val="26"/>
              </w:rPr>
              <w:t>Рациональное использование материальных ресурсов учреждения, бережное отношение к оборудованию и инвентарю</w:t>
            </w:r>
          </w:p>
          <w:p w:rsidR="004C0D52" w:rsidRPr="004C0D52" w:rsidRDefault="004C0D52" w:rsidP="004C0D52">
            <w:pPr>
              <w:pStyle w:val="ConsPlusNormal"/>
              <w:tabs>
                <w:tab w:val="left" w:pos="0"/>
              </w:tabs>
              <w:jc w:val="both"/>
              <w:rPr>
                <w:rFonts w:ascii="Times New Roman" w:hAnsi="Times New Roman" w:cs="Times New Roman"/>
                <w:sz w:val="26"/>
                <w:szCs w:val="26"/>
              </w:rPr>
            </w:pPr>
          </w:p>
          <w:p w:rsidR="004C0D52" w:rsidRPr="004C0D52" w:rsidRDefault="004C0D52" w:rsidP="004C0D52">
            <w:pPr>
              <w:pStyle w:val="ConsPlusNormal"/>
              <w:tabs>
                <w:tab w:val="left" w:pos="0"/>
              </w:tabs>
              <w:jc w:val="both"/>
              <w:rPr>
                <w:rFonts w:ascii="Times New Roman" w:hAnsi="Times New Roman" w:cs="Times New Roman"/>
                <w:sz w:val="26"/>
                <w:szCs w:val="26"/>
              </w:rPr>
            </w:pPr>
            <w:r w:rsidRPr="004C0D52">
              <w:rPr>
                <w:rFonts w:ascii="Times New Roman" w:hAnsi="Times New Roman" w:cs="Times New Roman"/>
                <w:sz w:val="26"/>
                <w:szCs w:val="26"/>
              </w:rPr>
              <w:t>Нерациональное использование материальных ресурсов, порча оборудования и инвентаря</w:t>
            </w:r>
          </w:p>
        </w:tc>
        <w:tc>
          <w:tcPr>
            <w:tcW w:w="1382" w:type="dxa"/>
            <w:shd w:val="clear" w:color="auto" w:fill="FFFFFF"/>
          </w:tcPr>
          <w:p w:rsidR="004C0D52" w:rsidRPr="004C0D52" w:rsidRDefault="004C0D52" w:rsidP="004C0D52">
            <w:pPr>
              <w:spacing w:after="0" w:line="240" w:lineRule="auto"/>
              <w:jc w:val="center"/>
              <w:rPr>
                <w:rFonts w:ascii="Times New Roman" w:hAnsi="Times New Roman"/>
                <w:b/>
                <w:sz w:val="26"/>
                <w:szCs w:val="26"/>
              </w:rPr>
            </w:pPr>
            <w:r w:rsidRPr="004C0D52">
              <w:rPr>
                <w:rFonts w:ascii="Times New Roman" w:hAnsi="Times New Roman"/>
                <w:b/>
                <w:sz w:val="26"/>
                <w:szCs w:val="26"/>
              </w:rPr>
              <w:t>1</w:t>
            </w: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r w:rsidRPr="004C0D52">
              <w:rPr>
                <w:rFonts w:ascii="Times New Roman" w:hAnsi="Times New Roman"/>
                <w:sz w:val="26"/>
                <w:szCs w:val="26"/>
              </w:rPr>
              <w:t>0</w:t>
            </w:r>
          </w:p>
          <w:p w:rsidR="004C0D52" w:rsidRPr="004C0D52" w:rsidRDefault="004C0D52" w:rsidP="004C0D52">
            <w:pPr>
              <w:spacing w:after="0" w:line="240" w:lineRule="auto"/>
              <w:jc w:val="both"/>
              <w:rPr>
                <w:rFonts w:ascii="Times New Roman" w:hAnsi="Times New Roman"/>
                <w:sz w:val="26"/>
                <w:szCs w:val="26"/>
              </w:rPr>
            </w:pPr>
          </w:p>
        </w:tc>
      </w:tr>
      <w:tr w:rsidR="004C0D52" w:rsidRPr="004C0D52" w:rsidTr="004C0D52">
        <w:tc>
          <w:tcPr>
            <w:tcW w:w="7832" w:type="dxa"/>
            <w:shd w:val="clear" w:color="auto" w:fill="FFFFFF"/>
          </w:tcPr>
          <w:p w:rsidR="004C0D52" w:rsidRPr="004C0D52" w:rsidRDefault="004C0D52" w:rsidP="004C0D52">
            <w:pPr>
              <w:pStyle w:val="ConsPlusNormal"/>
              <w:tabs>
                <w:tab w:val="left" w:pos="0"/>
              </w:tabs>
              <w:jc w:val="right"/>
              <w:rPr>
                <w:rFonts w:ascii="Times New Roman" w:hAnsi="Times New Roman" w:cs="Times New Roman"/>
                <w:sz w:val="26"/>
                <w:szCs w:val="26"/>
              </w:rPr>
            </w:pPr>
            <w:r w:rsidRPr="004C0D52">
              <w:rPr>
                <w:rFonts w:ascii="Times New Roman" w:hAnsi="Times New Roman" w:cs="Times New Roman"/>
                <w:sz w:val="26"/>
                <w:szCs w:val="26"/>
              </w:rPr>
              <w:lastRenderedPageBreak/>
              <w:t>Максимальное количество баллов</w:t>
            </w:r>
          </w:p>
        </w:tc>
        <w:tc>
          <w:tcPr>
            <w:tcW w:w="1382" w:type="dxa"/>
            <w:shd w:val="clear" w:color="auto" w:fill="FFFFFF"/>
          </w:tcPr>
          <w:p w:rsidR="004C0D52" w:rsidRPr="004C0D52" w:rsidRDefault="004C0D52" w:rsidP="004C0D52">
            <w:pPr>
              <w:spacing w:after="0" w:line="240" w:lineRule="auto"/>
              <w:jc w:val="center"/>
              <w:rPr>
                <w:rFonts w:ascii="Times New Roman" w:hAnsi="Times New Roman"/>
                <w:b/>
                <w:sz w:val="26"/>
                <w:szCs w:val="26"/>
              </w:rPr>
            </w:pPr>
            <w:r w:rsidRPr="004C0D52">
              <w:rPr>
                <w:rFonts w:ascii="Times New Roman" w:hAnsi="Times New Roman"/>
                <w:b/>
                <w:sz w:val="26"/>
                <w:szCs w:val="26"/>
              </w:rPr>
              <w:t>10</w:t>
            </w:r>
          </w:p>
          <w:p w:rsidR="004C0D52" w:rsidRPr="004C0D52" w:rsidRDefault="004C0D52" w:rsidP="004C0D52">
            <w:pPr>
              <w:spacing w:after="0" w:line="240" w:lineRule="auto"/>
              <w:jc w:val="center"/>
              <w:rPr>
                <w:rFonts w:ascii="Times New Roman" w:hAnsi="Times New Roman"/>
                <w:b/>
                <w:sz w:val="26"/>
                <w:szCs w:val="26"/>
              </w:rPr>
            </w:pPr>
          </w:p>
        </w:tc>
      </w:tr>
      <w:tr w:rsidR="004C0D52" w:rsidRPr="004C0D52" w:rsidTr="004C0D52">
        <w:tc>
          <w:tcPr>
            <w:tcW w:w="9214" w:type="dxa"/>
            <w:gridSpan w:val="2"/>
            <w:shd w:val="clear" w:color="auto" w:fill="auto"/>
          </w:tcPr>
          <w:p w:rsidR="004C0D52" w:rsidRPr="004C0D52" w:rsidRDefault="004C0D52" w:rsidP="004C0D52">
            <w:pPr>
              <w:spacing w:after="0" w:line="240" w:lineRule="auto"/>
              <w:jc w:val="center"/>
              <w:rPr>
                <w:rFonts w:ascii="Times New Roman" w:hAnsi="Times New Roman"/>
                <w:b/>
                <w:bCs/>
                <w:i/>
                <w:iCs/>
                <w:sz w:val="26"/>
                <w:szCs w:val="26"/>
              </w:rPr>
            </w:pPr>
            <w:r w:rsidRPr="004C0D52">
              <w:rPr>
                <w:rFonts w:ascii="Times New Roman" w:hAnsi="Times New Roman"/>
                <w:b/>
                <w:bCs/>
                <w:i/>
                <w:iCs/>
                <w:sz w:val="26"/>
                <w:szCs w:val="26"/>
              </w:rPr>
              <w:t>Прочий обслуживающий персонал</w:t>
            </w:r>
          </w:p>
        </w:tc>
      </w:tr>
      <w:tr w:rsidR="004C0D52" w:rsidRPr="004C0D52" w:rsidTr="004C0D52">
        <w:tc>
          <w:tcPr>
            <w:tcW w:w="7832" w:type="dxa"/>
            <w:shd w:val="clear" w:color="auto" w:fill="auto"/>
          </w:tcPr>
          <w:p w:rsidR="004C0D52" w:rsidRPr="004C0D52" w:rsidRDefault="004C0D52" w:rsidP="004C0D52">
            <w:pPr>
              <w:spacing w:after="0" w:line="240" w:lineRule="auto"/>
              <w:jc w:val="both"/>
              <w:rPr>
                <w:rFonts w:ascii="Times New Roman" w:hAnsi="Times New Roman"/>
                <w:sz w:val="26"/>
                <w:szCs w:val="26"/>
              </w:rPr>
            </w:pPr>
            <w:r w:rsidRPr="004C0D52">
              <w:rPr>
                <w:rFonts w:ascii="Times New Roman" w:hAnsi="Times New Roman"/>
                <w:sz w:val="26"/>
                <w:szCs w:val="26"/>
              </w:rPr>
              <w:t>Отсутствие нарушений обслуживания зданий, оборудования, механизмов, обеспечение бесперебойной работы учреждения</w:t>
            </w:r>
          </w:p>
          <w:p w:rsidR="004C0D52" w:rsidRPr="004C0D52" w:rsidRDefault="004C0D52" w:rsidP="004C0D52">
            <w:pPr>
              <w:spacing w:after="0" w:line="240" w:lineRule="auto"/>
              <w:jc w:val="both"/>
              <w:rPr>
                <w:rFonts w:ascii="Times New Roman" w:hAnsi="Times New Roman"/>
                <w:sz w:val="26"/>
                <w:szCs w:val="26"/>
              </w:rPr>
            </w:pPr>
          </w:p>
          <w:p w:rsidR="004C0D52" w:rsidRPr="004C0D52" w:rsidRDefault="004C0D52" w:rsidP="004C0D52">
            <w:pPr>
              <w:spacing w:after="0" w:line="240" w:lineRule="auto"/>
              <w:jc w:val="both"/>
              <w:rPr>
                <w:rFonts w:ascii="Times New Roman" w:hAnsi="Times New Roman"/>
                <w:sz w:val="26"/>
                <w:szCs w:val="26"/>
              </w:rPr>
            </w:pPr>
            <w:r w:rsidRPr="004C0D52">
              <w:rPr>
                <w:rFonts w:ascii="Times New Roman" w:hAnsi="Times New Roman"/>
                <w:sz w:val="26"/>
                <w:szCs w:val="26"/>
              </w:rPr>
              <w:t>Несущественные нарушения при обслуживании зданий, оборудования, механизмов, обеспечении бесперебойной работы учреждения</w:t>
            </w:r>
          </w:p>
          <w:p w:rsidR="004C0D52" w:rsidRPr="004C0D52" w:rsidRDefault="004C0D52" w:rsidP="004C0D52">
            <w:pPr>
              <w:spacing w:after="0" w:line="240" w:lineRule="auto"/>
              <w:jc w:val="both"/>
              <w:rPr>
                <w:rFonts w:ascii="Times New Roman" w:hAnsi="Times New Roman"/>
                <w:sz w:val="26"/>
                <w:szCs w:val="26"/>
              </w:rPr>
            </w:pPr>
          </w:p>
          <w:p w:rsidR="004C0D52" w:rsidRPr="004C0D52" w:rsidRDefault="004C0D52" w:rsidP="004C0D52">
            <w:pPr>
              <w:spacing w:after="0" w:line="240" w:lineRule="auto"/>
              <w:jc w:val="both"/>
              <w:rPr>
                <w:rFonts w:ascii="Times New Roman" w:hAnsi="Times New Roman"/>
                <w:sz w:val="26"/>
                <w:szCs w:val="26"/>
              </w:rPr>
            </w:pPr>
            <w:r w:rsidRPr="004C0D52">
              <w:rPr>
                <w:rFonts w:ascii="Times New Roman" w:hAnsi="Times New Roman"/>
                <w:sz w:val="26"/>
                <w:szCs w:val="26"/>
              </w:rPr>
              <w:t>Наличие нарушений обслуживания зданий, оборудования, механизмов, обеспечение бесперебойной работы учреждения</w:t>
            </w:r>
          </w:p>
          <w:p w:rsidR="004C0D52" w:rsidRPr="004C0D52" w:rsidRDefault="004C0D52" w:rsidP="004C0D52">
            <w:pPr>
              <w:spacing w:after="0" w:line="240" w:lineRule="auto"/>
              <w:jc w:val="both"/>
              <w:rPr>
                <w:rFonts w:ascii="Times New Roman" w:hAnsi="Times New Roman"/>
                <w:sz w:val="26"/>
                <w:szCs w:val="26"/>
              </w:rPr>
            </w:pPr>
          </w:p>
        </w:tc>
        <w:tc>
          <w:tcPr>
            <w:tcW w:w="1382" w:type="dxa"/>
            <w:shd w:val="clear" w:color="auto" w:fill="auto"/>
          </w:tcPr>
          <w:p w:rsidR="004C0D52" w:rsidRPr="004C0D52" w:rsidRDefault="004C0D52" w:rsidP="004C0D52">
            <w:pPr>
              <w:spacing w:after="0" w:line="240" w:lineRule="auto"/>
              <w:jc w:val="center"/>
              <w:rPr>
                <w:rFonts w:ascii="Times New Roman" w:hAnsi="Times New Roman"/>
                <w:b/>
                <w:sz w:val="26"/>
                <w:szCs w:val="26"/>
              </w:rPr>
            </w:pPr>
            <w:r w:rsidRPr="004C0D52">
              <w:rPr>
                <w:rFonts w:ascii="Times New Roman" w:hAnsi="Times New Roman"/>
                <w:b/>
                <w:sz w:val="26"/>
                <w:szCs w:val="26"/>
              </w:rPr>
              <w:t>4</w:t>
            </w: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r w:rsidRPr="004C0D52">
              <w:rPr>
                <w:rFonts w:ascii="Times New Roman" w:hAnsi="Times New Roman"/>
                <w:sz w:val="26"/>
                <w:szCs w:val="26"/>
              </w:rPr>
              <w:t>2</w:t>
            </w: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r w:rsidRPr="004C0D52">
              <w:rPr>
                <w:rFonts w:ascii="Times New Roman" w:hAnsi="Times New Roman"/>
                <w:sz w:val="26"/>
                <w:szCs w:val="26"/>
              </w:rPr>
              <w:t>0</w:t>
            </w:r>
          </w:p>
        </w:tc>
      </w:tr>
      <w:tr w:rsidR="004C0D52" w:rsidRPr="004C0D52" w:rsidTr="004C0D52">
        <w:tc>
          <w:tcPr>
            <w:tcW w:w="7832" w:type="dxa"/>
            <w:shd w:val="clear" w:color="auto" w:fill="FFFFFF"/>
          </w:tcPr>
          <w:p w:rsidR="004C0D52" w:rsidRPr="004C0D52" w:rsidRDefault="004C0D52" w:rsidP="004C0D52">
            <w:pPr>
              <w:spacing w:after="0" w:line="240" w:lineRule="auto"/>
              <w:jc w:val="both"/>
              <w:rPr>
                <w:rFonts w:ascii="Times New Roman" w:hAnsi="Times New Roman"/>
                <w:sz w:val="26"/>
                <w:szCs w:val="26"/>
              </w:rPr>
            </w:pPr>
            <w:r w:rsidRPr="004C0D52">
              <w:rPr>
                <w:rFonts w:ascii="Times New Roman" w:hAnsi="Times New Roman"/>
                <w:sz w:val="26"/>
                <w:szCs w:val="26"/>
              </w:rPr>
              <w:t>Отсутствие обоснованных жалоб на работника со стороны обслуживаемых при выполнении им должностных обязанностей</w:t>
            </w:r>
          </w:p>
          <w:p w:rsidR="004C0D52" w:rsidRPr="004C0D52" w:rsidRDefault="004C0D52" w:rsidP="004C0D52">
            <w:pPr>
              <w:spacing w:after="0" w:line="240" w:lineRule="auto"/>
              <w:jc w:val="both"/>
              <w:rPr>
                <w:rFonts w:ascii="Times New Roman" w:hAnsi="Times New Roman"/>
                <w:sz w:val="26"/>
                <w:szCs w:val="26"/>
              </w:rPr>
            </w:pPr>
          </w:p>
          <w:p w:rsidR="004C0D52" w:rsidRPr="004C0D52" w:rsidRDefault="004C0D52" w:rsidP="004C0D52">
            <w:pPr>
              <w:spacing w:after="0" w:line="240" w:lineRule="auto"/>
              <w:jc w:val="both"/>
              <w:rPr>
                <w:rFonts w:ascii="Times New Roman" w:hAnsi="Times New Roman"/>
                <w:sz w:val="26"/>
                <w:szCs w:val="26"/>
              </w:rPr>
            </w:pPr>
            <w:r w:rsidRPr="004C0D52">
              <w:rPr>
                <w:rFonts w:ascii="Times New Roman" w:hAnsi="Times New Roman"/>
                <w:sz w:val="26"/>
                <w:szCs w:val="26"/>
              </w:rPr>
              <w:t>Наличие обоснованных жалоб на работника со стороны обслуживаемых при выполнении им должностных обязанностей</w:t>
            </w:r>
          </w:p>
        </w:tc>
        <w:tc>
          <w:tcPr>
            <w:tcW w:w="1382" w:type="dxa"/>
            <w:shd w:val="clear" w:color="auto" w:fill="FFFFFF"/>
          </w:tcPr>
          <w:p w:rsidR="004C0D52" w:rsidRPr="004C0D52" w:rsidRDefault="004C0D52" w:rsidP="004C0D52">
            <w:pPr>
              <w:spacing w:after="0" w:line="240" w:lineRule="auto"/>
              <w:jc w:val="center"/>
              <w:rPr>
                <w:rFonts w:ascii="Times New Roman" w:hAnsi="Times New Roman"/>
                <w:b/>
                <w:sz w:val="26"/>
                <w:szCs w:val="26"/>
              </w:rPr>
            </w:pPr>
            <w:r w:rsidRPr="004C0D52">
              <w:rPr>
                <w:rFonts w:ascii="Times New Roman" w:hAnsi="Times New Roman"/>
                <w:b/>
                <w:sz w:val="26"/>
                <w:szCs w:val="26"/>
              </w:rPr>
              <w:t>1</w:t>
            </w: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r w:rsidRPr="004C0D52">
              <w:rPr>
                <w:rFonts w:ascii="Times New Roman" w:hAnsi="Times New Roman"/>
                <w:sz w:val="26"/>
                <w:szCs w:val="26"/>
              </w:rPr>
              <w:t>0</w:t>
            </w:r>
          </w:p>
        </w:tc>
      </w:tr>
      <w:tr w:rsidR="004C0D52" w:rsidRPr="004C0D52" w:rsidTr="004C0D52">
        <w:tc>
          <w:tcPr>
            <w:tcW w:w="7832" w:type="dxa"/>
            <w:shd w:val="clear" w:color="auto" w:fill="FFFFFF"/>
          </w:tcPr>
          <w:p w:rsidR="004C0D52" w:rsidRPr="004C0D52" w:rsidRDefault="004C0D52" w:rsidP="004C0D52">
            <w:pPr>
              <w:pStyle w:val="ConsPlusNormal"/>
              <w:tabs>
                <w:tab w:val="left" w:pos="0"/>
              </w:tabs>
              <w:jc w:val="both"/>
              <w:rPr>
                <w:rFonts w:ascii="Times New Roman" w:hAnsi="Times New Roman" w:cs="Times New Roman"/>
                <w:sz w:val="26"/>
                <w:szCs w:val="26"/>
              </w:rPr>
            </w:pPr>
            <w:r w:rsidRPr="004C0D52">
              <w:rPr>
                <w:rFonts w:ascii="Times New Roman" w:hAnsi="Times New Roman" w:cs="Times New Roman"/>
                <w:sz w:val="26"/>
                <w:szCs w:val="26"/>
              </w:rPr>
              <w:t>Соблюдение правил техники безопасности, пожарной безопасности, санитарно-эпидемиологического режима</w:t>
            </w:r>
          </w:p>
          <w:p w:rsidR="004C0D52" w:rsidRPr="004C0D52" w:rsidRDefault="004C0D52" w:rsidP="004C0D52">
            <w:pPr>
              <w:pStyle w:val="ConsPlusNormal"/>
              <w:tabs>
                <w:tab w:val="left" w:pos="0"/>
              </w:tabs>
              <w:jc w:val="both"/>
              <w:rPr>
                <w:rFonts w:ascii="Times New Roman" w:hAnsi="Times New Roman" w:cs="Times New Roman"/>
                <w:sz w:val="26"/>
                <w:szCs w:val="26"/>
              </w:rPr>
            </w:pPr>
          </w:p>
          <w:p w:rsidR="004C0D52" w:rsidRPr="004C0D52" w:rsidRDefault="004C0D52" w:rsidP="004C0D52">
            <w:pPr>
              <w:pStyle w:val="ConsPlusNormal"/>
              <w:tabs>
                <w:tab w:val="left" w:pos="0"/>
              </w:tabs>
              <w:jc w:val="both"/>
              <w:rPr>
                <w:rFonts w:ascii="Times New Roman" w:hAnsi="Times New Roman" w:cs="Times New Roman"/>
                <w:sz w:val="26"/>
                <w:szCs w:val="26"/>
              </w:rPr>
            </w:pPr>
            <w:r w:rsidRPr="004C0D52">
              <w:rPr>
                <w:rFonts w:ascii="Times New Roman" w:hAnsi="Times New Roman" w:cs="Times New Roman"/>
                <w:sz w:val="26"/>
                <w:szCs w:val="26"/>
              </w:rPr>
              <w:t>Несущественные нарушения правил техники безопасности, пожарной безопасности, санитарно-эпидемиологического режима</w:t>
            </w:r>
          </w:p>
          <w:p w:rsidR="004C0D52" w:rsidRPr="004C0D52" w:rsidRDefault="004C0D52" w:rsidP="004C0D52">
            <w:pPr>
              <w:pStyle w:val="ConsPlusNormal"/>
              <w:tabs>
                <w:tab w:val="left" w:pos="0"/>
              </w:tabs>
              <w:jc w:val="both"/>
              <w:rPr>
                <w:rFonts w:ascii="Times New Roman" w:hAnsi="Times New Roman" w:cs="Times New Roman"/>
                <w:sz w:val="26"/>
                <w:szCs w:val="26"/>
              </w:rPr>
            </w:pPr>
          </w:p>
          <w:p w:rsidR="004C0D52" w:rsidRPr="004C0D52" w:rsidRDefault="004C0D52" w:rsidP="004C0D52">
            <w:pPr>
              <w:pStyle w:val="ConsPlusNormal"/>
              <w:tabs>
                <w:tab w:val="left" w:pos="0"/>
              </w:tabs>
              <w:jc w:val="both"/>
              <w:rPr>
                <w:rFonts w:ascii="Times New Roman" w:hAnsi="Times New Roman" w:cs="Times New Roman"/>
                <w:sz w:val="26"/>
                <w:szCs w:val="26"/>
              </w:rPr>
            </w:pPr>
            <w:r w:rsidRPr="004C0D52">
              <w:rPr>
                <w:rFonts w:ascii="Times New Roman" w:hAnsi="Times New Roman" w:cs="Times New Roman"/>
                <w:sz w:val="26"/>
                <w:szCs w:val="26"/>
              </w:rPr>
              <w:t>Нарушение правил техники безопасности, пожарной безопасности, санитарно-эпидемиологического режима</w:t>
            </w:r>
          </w:p>
        </w:tc>
        <w:tc>
          <w:tcPr>
            <w:tcW w:w="1382" w:type="dxa"/>
            <w:shd w:val="clear" w:color="auto" w:fill="FFFFFF"/>
          </w:tcPr>
          <w:p w:rsidR="004C0D52" w:rsidRPr="004C0D52" w:rsidRDefault="004C0D52" w:rsidP="004C0D52">
            <w:pPr>
              <w:spacing w:after="0" w:line="240" w:lineRule="auto"/>
              <w:jc w:val="center"/>
              <w:rPr>
                <w:rFonts w:ascii="Times New Roman" w:hAnsi="Times New Roman"/>
                <w:b/>
                <w:sz w:val="26"/>
                <w:szCs w:val="26"/>
              </w:rPr>
            </w:pPr>
            <w:r w:rsidRPr="004C0D52">
              <w:rPr>
                <w:rFonts w:ascii="Times New Roman" w:hAnsi="Times New Roman"/>
                <w:b/>
                <w:sz w:val="26"/>
                <w:szCs w:val="26"/>
              </w:rPr>
              <w:t>2</w:t>
            </w: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r w:rsidRPr="004C0D52">
              <w:rPr>
                <w:rFonts w:ascii="Times New Roman" w:hAnsi="Times New Roman"/>
                <w:sz w:val="26"/>
                <w:szCs w:val="26"/>
              </w:rPr>
              <w:t>1</w:t>
            </w: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r w:rsidRPr="004C0D52">
              <w:rPr>
                <w:rFonts w:ascii="Times New Roman" w:hAnsi="Times New Roman"/>
                <w:sz w:val="26"/>
                <w:szCs w:val="26"/>
              </w:rPr>
              <w:t>0</w:t>
            </w:r>
          </w:p>
        </w:tc>
      </w:tr>
      <w:tr w:rsidR="004C0D52" w:rsidRPr="004C0D52" w:rsidTr="004C0D52">
        <w:tc>
          <w:tcPr>
            <w:tcW w:w="7832" w:type="dxa"/>
            <w:shd w:val="clear" w:color="auto" w:fill="FFFFFF"/>
          </w:tcPr>
          <w:p w:rsidR="004C0D52" w:rsidRPr="004C0D52" w:rsidRDefault="004C0D52" w:rsidP="004C0D52">
            <w:pPr>
              <w:pStyle w:val="ConsPlusNormal"/>
              <w:tabs>
                <w:tab w:val="left" w:pos="0"/>
              </w:tabs>
              <w:rPr>
                <w:rFonts w:ascii="Times New Roman" w:hAnsi="Times New Roman" w:cs="Times New Roman"/>
                <w:sz w:val="26"/>
                <w:szCs w:val="26"/>
              </w:rPr>
            </w:pPr>
            <w:r w:rsidRPr="004C0D52">
              <w:rPr>
                <w:rFonts w:ascii="Times New Roman" w:hAnsi="Times New Roman" w:cs="Times New Roman"/>
                <w:sz w:val="26"/>
                <w:szCs w:val="26"/>
              </w:rPr>
              <w:t xml:space="preserve">Соблюдение трудовой дисциплины </w:t>
            </w:r>
          </w:p>
          <w:p w:rsidR="004C0D52" w:rsidRPr="004C0D52" w:rsidRDefault="004C0D52" w:rsidP="004C0D52">
            <w:pPr>
              <w:pStyle w:val="ConsPlusNormal"/>
              <w:tabs>
                <w:tab w:val="left" w:pos="0"/>
              </w:tabs>
              <w:rPr>
                <w:rFonts w:ascii="Times New Roman" w:hAnsi="Times New Roman" w:cs="Times New Roman"/>
                <w:sz w:val="26"/>
                <w:szCs w:val="26"/>
              </w:rPr>
            </w:pPr>
          </w:p>
          <w:p w:rsidR="004C0D52" w:rsidRPr="004C0D52" w:rsidRDefault="004C0D52" w:rsidP="004C0D52">
            <w:pPr>
              <w:pStyle w:val="ConsPlusNormal"/>
              <w:tabs>
                <w:tab w:val="left" w:pos="0"/>
              </w:tabs>
              <w:rPr>
                <w:rFonts w:ascii="Times New Roman" w:hAnsi="Times New Roman" w:cs="Times New Roman"/>
                <w:sz w:val="26"/>
                <w:szCs w:val="26"/>
              </w:rPr>
            </w:pPr>
            <w:r w:rsidRPr="004C0D52">
              <w:rPr>
                <w:rFonts w:ascii="Times New Roman" w:hAnsi="Times New Roman" w:cs="Times New Roman"/>
                <w:sz w:val="26"/>
                <w:szCs w:val="26"/>
              </w:rPr>
              <w:t>Несущественные нарушения трудовой дисциплины</w:t>
            </w:r>
          </w:p>
          <w:p w:rsidR="004C0D52" w:rsidRPr="004C0D52" w:rsidRDefault="004C0D52" w:rsidP="004C0D52">
            <w:pPr>
              <w:pStyle w:val="ConsPlusNormal"/>
              <w:tabs>
                <w:tab w:val="left" w:pos="0"/>
              </w:tabs>
              <w:rPr>
                <w:rFonts w:ascii="Times New Roman" w:hAnsi="Times New Roman" w:cs="Times New Roman"/>
                <w:sz w:val="26"/>
                <w:szCs w:val="26"/>
              </w:rPr>
            </w:pPr>
          </w:p>
          <w:p w:rsidR="004C0D52" w:rsidRPr="004C0D52" w:rsidRDefault="004C0D52" w:rsidP="004C0D52">
            <w:pPr>
              <w:pStyle w:val="ConsPlusNormal"/>
              <w:tabs>
                <w:tab w:val="left" w:pos="0"/>
              </w:tabs>
              <w:rPr>
                <w:rFonts w:ascii="Times New Roman" w:hAnsi="Times New Roman" w:cs="Times New Roman"/>
                <w:sz w:val="26"/>
                <w:szCs w:val="26"/>
              </w:rPr>
            </w:pPr>
            <w:r w:rsidRPr="004C0D52">
              <w:rPr>
                <w:rFonts w:ascii="Times New Roman" w:hAnsi="Times New Roman" w:cs="Times New Roman"/>
                <w:sz w:val="26"/>
                <w:szCs w:val="26"/>
              </w:rPr>
              <w:t xml:space="preserve">Нарушение трудовой дисциплины </w:t>
            </w:r>
          </w:p>
        </w:tc>
        <w:tc>
          <w:tcPr>
            <w:tcW w:w="1382" w:type="dxa"/>
            <w:shd w:val="clear" w:color="auto" w:fill="FFFFFF"/>
          </w:tcPr>
          <w:p w:rsidR="004C0D52" w:rsidRPr="004C0D52" w:rsidRDefault="004C0D52" w:rsidP="004C0D52">
            <w:pPr>
              <w:spacing w:after="0" w:line="240" w:lineRule="auto"/>
              <w:jc w:val="center"/>
              <w:rPr>
                <w:rFonts w:ascii="Times New Roman" w:hAnsi="Times New Roman"/>
                <w:b/>
                <w:sz w:val="26"/>
                <w:szCs w:val="26"/>
              </w:rPr>
            </w:pPr>
            <w:r w:rsidRPr="004C0D52">
              <w:rPr>
                <w:rFonts w:ascii="Times New Roman" w:hAnsi="Times New Roman"/>
                <w:b/>
                <w:sz w:val="26"/>
                <w:szCs w:val="26"/>
              </w:rPr>
              <w:t>2</w:t>
            </w: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r w:rsidRPr="004C0D52">
              <w:rPr>
                <w:rFonts w:ascii="Times New Roman" w:hAnsi="Times New Roman"/>
                <w:sz w:val="26"/>
                <w:szCs w:val="26"/>
              </w:rPr>
              <w:t>1</w:t>
            </w: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r w:rsidRPr="004C0D52">
              <w:rPr>
                <w:rFonts w:ascii="Times New Roman" w:hAnsi="Times New Roman"/>
                <w:sz w:val="26"/>
                <w:szCs w:val="26"/>
              </w:rPr>
              <w:t>0</w:t>
            </w:r>
          </w:p>
        </w:tc>
      </w:tr>
      <w:tr w:rsidR="004C0D52" w:rsidRPr="004C0D52" w:rsidTr="004C0D52">
        <w:tc>
          <w:tcPr>
            <w:tcW w:w="7832" w:type="dxa"/>
            <w:shd w:val="clear" w:color="auto" w:fill="FFFFFF"/>
          </w:tcPr>
          <w:p w:rsidR="004C0D52" w:rsidRPr="004C0D52" w:rsidRDefault="004C0D52" w:rsidP="004C0D52">
            <w:pPr>
              <w:pStyle w:val="ConsPlusNormal"/>
              <w:tabs>
                <w:tab w:val="left" w:pos="0"/>
              </w:tabs>
              <w:jc w:val="both"/>
              <w:rPr>
                <w:rFonts w:ascii="Times New Roman" w:hAnsi="Times New Roman" w:cs="Times New Roman"/>
                <w:sz w:val="26"/>
                <w:szCs w:val="26"/>
              </w:rPr>
            </w:pPr>
            <w:r w:rsidRPr="004C0D52">
              <w:rPr>
                <w:rFonts w:ascii="Times New Roman" w:hAnsi="Times New Roman" w:cs="Times New Roman"/>
                <w:sz w:val="26"/>
                <w:szCs w:val="26"/>
              </w:rPr>
              <w:t>Рациональное использование материальных ресурсов учреждения, бережное отношение к оборудованию и инвентарю</w:t>
            </w:r>
          </w:p>
          <w:p w:rsidR="004C0D52" w:rsidRPr="004C0D52" w:rsidRDefault="004C0D52" w:rsidP="004C0D52">
            <w:pPr>
              <w:pStyle w:val="ConsPlusNormal"/>
              <w:tabs>
                <w:tab w:val="left" w:pos="0"/>
              </w:tabs>
              <w:jc w:val="both"/>
              <w:rPr>
                <w:rFonts w:ascii="Times New Roman" w:hAnsi="Times New Roman" w:cs="Times New Roman"/>
                <w:sz w:val="26"/>
                <w:szCs w:val="26"/>
              </w:rPr>
            </w:pPr>
          </w:p>
          <w:p w:rsidR="004C0D52" w:rsidRPr="004C0D52" w:rsidRDefault="004C0D52" w:rsidP="004C0D52">
            <w:pPr>
              <w:pStyle w:val="ConsPlusNormal"/>
              <w:tabs>
                <w:tab w:val="left" w:pos="0"/>
              </w:tabs>
              <w:jc w:val="both"/>
              <w:rPr>
                <w:rFonts w:ascii="Times New Roman" w:hAnsi="Times New Roman" w:cs="Times New Roman"/>
                <w:sz w:val="26"/>
                <w:szCs w:val="26"/>
              </w:rPr>
            </w:pPr>
            <w:r w:rsidRPr="004C0D52">
              <w:rPr>
                <w:rFonts w:ascii="Times New Roman" w:hAnsi="Times New Roman" w:cs="Times New Roman"/>
                <w:sz w:val="26"/>
                <w:szCs w:val="26"/>
              </w:rPr>
              <w:t>Нерациональное использование материальных ресурсов, порча оборудования и инвентаря</w:t>
            </w:r>
          </w:p>
        </w:tc>
        <w:tc>
          <w:tcPr>
            <w:tcW w:w="1382" w:type="dxa"/>
            <w:shd w:val="clear" w:color="auto" w:fill="FFFFFF"/>
          </w:tcPr>
          <w:p w:rsidR="004C0D52" w:rsidRPr="004C0D52" w:rsidRDefault="004C0D52" w:rsidP="004C0D52">
            <w:pPr>
              <w:spacing w:after="0" w:line="240" w:lineRule="auto"/>
              <w:jc w:val="center"/>
              <w:rPr>
                <w:rFonts w:ascii="Times New Roman" w:hAnsi="Times New Roman"/>
                <w:b/>
                <w:sz w:val="26"/>
                <w:szCs w:val="26"/>
              </w:rPr>
            </w:pPr>
            <w:r w:rsidRPr="004C0D52">
              <w:rPr>
                <w:rFonts w:ascii="Times New Roman" w:hAnsi="Times New Roman"/>
                <w:b/>
                <w:sz w:val="26"/>
                <w:szCs w:val="26"/>
              </w:rPr>
              <w:t>1</w:t>
            </w: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p>
          <w:p w:rsidR="004C0D52" w:rsidRPr="004C0D52" w:rsidRDefault="004C0D52" w:rsidP="004C0D52">
            <w:pPr>
              <w:spacing w:after="0" w:line="240" w:lineRule="auto"/>
              <w:jc w:val="center"/>
              <w:rPr>
                <w:rFonts w:ascii="Times New Roman" w:hAnsi="Times New Roman"/>
                <w:sz w:val="26"/>
                <w:szCs w:val="26"/>
              </w:rPr>
            </w:pPr>
            <w:r w:rsidRPr="004C0D52">
              <w:rPr>
                <w:rFonts w:ascii="Times New Roman" w:hAnsi="Times New Roman"/>
                <w:sz w:val="26"/>
                <w:szCs w:val="26"/>
              </w:rPr>
              <w:t>0</w:t>
            </w:r>
          </w:p>
          <w:p w:rsidR="004C0D52" w:rsidRPr="004C0D52" w:rsidRDefault="004C0D52" w:rsidP="004C0D52">
            <w:pPr>
              <w:spacing w:after="0" w:line="240" w:lineRule="auto"/>
              <w:jc w:val="both"/>
              <w:rPr>
                <w:rFonts w:ascii="Times New Roman" w:hAnsi="Times New Roman"/>
                <w:sz w:val="26"/>
                <w:szCs w:val="26"/>
              </w:rPr>
            </w:pPr>
          </w:p>
        </w:tc>
      </w:tr>
      <w:tr w:rsidR="004C0D52" w:rsidRPr="004C0D52" w:rsidTr="004C0D52">
        <w:trPr>
          <w:trHeight w:val="60"/>
        </w:trPr>
        <w:tc>
          <w:tcPr>
            <w:tcW w:w="7832" w:type="dxa"/>
            <w:shd w:val="clear" w:color="auto" w:fill="FFFFFF"/>
          </w:tcPr>
          <w:p w:rsidR="004C0D52" w:rsidRPr="004C0D52" w:rsidRDefault="004C0D52" w:rsidP="004C0D52">
            <w:pPr>
              <w:pStyle w:val="ConsPlusNormal"/>
              <w:tabs>
                <w:tab w:val="left" w:pos="0"/>
              </w:tabs>
              <w:jc w:val="right"/>
              <w:rPr>
                <w:rFonts w:ascii="Times New Roman" w:hAnsi="Times New Roman" w:cs="Times New Roman"/>
                <w:sz w:val="26"/>
                <w:szCs w:val="26"/>
              </w:rPr>
            </w:pPr>
            <w:r w:rsidRPr="004C0D52">
              <w:rPr>
                <w:rFonts w:ascii="Times New Roman" w:hAnsi="Times New Roman" w:cs="Times New Roman"/>
                <w:sz w:val="26"/>
                <w:szCs w:val="26"/>
              </w:rPr>
              <w:t>Максимальное количество баллов</w:t>
            </w:r>
          </w:p>
        </w:tc>
        <w:tc>
          <w:tcPr>
            <w:tcW w:w="1382" w:type="dxa"/>
            <w:shd w:val="clear" w:color="auto" w:fill="FFFFFF"/>
          </w:tcPr>
          <w:p w:rsidR="004C0D52" w:rsidRPr="004C0D52" w:rsidRDefault="004C0D52" w:rsidP="004C0D52">
            <w:pPr>
              <w:spacing w:after="0" w:line="240" w:lineRule="auto"/>
              <w:jc w:val="center"/>
              <w:rPr>
                <w:rFonts w:ascii="Times New Roman" w:hAnsi="Times New Roman"/>
                <w:b/>
                <w:sz w:val="26"/>
                <w:szCs w:val="26"/>
              </w:rPr>
            </w:pPr>
            <w:r w:rsidRPr="004C0D52">
              <w:rPr>
                <w:rFonts w:ascii="Times New Roman" w:hAnsi="Times New Roman"/>
                <w:b/>
                <w:sz w:val="26"/>
                <w:szCs w:val="26"/>
              </w:rPr>
              <w:t>10</w:t>
            </w:r>
          </w:p>
          <w:p w:rsidR="004C0D52" w:rsidRPr="004C0D52" w:rsidRDefault="004C0D52" w:rsidP="004C0D52">
            <w:pPr>
              <w:spacing w:after="0" w:line="240" w:lineRule="auto"/>
              <w:jc w:val="center"/>
              <w:rPr>
                <w:rFonts w:ascii="Times New Roman" w:hAnsi="Times New Roman"/>
                <w:b/>
                <w:sz w:val="26"/>
                <w:szCs w:val="26"/>
              </w:rPr>
            </w:pPr>
          </w:p>
        </w:tc>
      </w:tr>
    </w:tbl>
    <w:p w:rsidR="004C0D52" w:rsidRPr="004C0D52" w:rsidRDefault="004C0D52" w:rsidP="004C0D52">
      <w:pPr>
        <w:pStyle w:val="ad"/>
        <w:spacing w:before="0" w:beforeAutospacing="0" w:after="0" w:afterAutospacing="0"/>
        <w:ind w:firstLine="851"/>
        <w:jc w:val="both"/>
        <w:rPr>
          <w:sz w:val="26"/>
          <w:szCs w:val="26"/>
        </w:rPr>
      </w:pPr>
    </w:p>
    <w:p w:rsidR="004C0D52" w:rsidRPr="004C0D52" w:rsidRDefault="004C0D52" w:rsidP="004C0D52">
      <w:pPr>
        <w:pStyle w:val="ad"/>
        <w:spacing w:before="0" w:beforeAutospacing="0" w:after="0" w:afterAutospacing="0"/>
        <w:ind w:firstLine="709"/>
        <w:jc w:val="both"/>
        <w:rPr>
          <w:sz w:val="26"/>
          <w:szCs w:val="26"/>
        </w:rPr>
      </w:pPr>
      <w:r w:rsidRPr="004C0D52">
        <w:rPr>
          <w:rFonts w:ascii="Times New Roman" w:hAnsi="Times New Roman" w:cs="Times New Roman"/>
          <w:sz w:val="26"/>
          <w:szCs w:val="26"/>
        </w:rPr>
        <w:t>Размер премии устанавливается в процентном отношении к окладу</w:t>
      </w:r>
      <w:r w:rsidRPr="004C0D52">
        <w:rPr>
          <w:sz w:val="26"/>
          <w:szCs w:val="26"/>
        </w:rPr>
        <w:t>.</w:t>
      </w:r>
    </w:p>
    <w:p w:rsidR="004C0D52" w:rsidRPr="004C0D52" w:rsidRDefault="004C0D52" w:rsidP="004C0D52">
      <w:pPr>
        <w:ind w:firstLine="709"/>
        <w:jc w:val="both"/>
        <w:rPr>
          <w:rFonts w:ascii="Times New Roman" w:hAnsi="Times New Roman"/>
          <w:sz w:val="26"/>
          <w:szCs w:val="26"/>
        </w:rPr>
      </w:pPr>
      <w:r w:rsidRPr="004C0D52">
        <w:rPr>
          <w:rFonts w:ascii="Times New Roman" w:hAnsi="Times New Roman"/>
          <w:sz w:val="26"/>
          <w:szCs w:val="26"/>
        </w:rPr>
        <w:t xml:space="preserve">Оценка проводится по результатам работы за месяц, квартал, полугодие, год с учетом оценки эффективности деятельности учреждения. Выплата премии работникам учреждения производится ежемесячно за фактически отработанное время. </w:t>
      </w:r>
    </w:p>
    <w:p w:rsidR="004C0D52" w:rsidRPr="004C0D52" w:rsidRDefault="004C0D52" w:rsidP="004C0D52">
      <w:pPr>
        <w:ind w:firstLine="709"/>
        <w:jc w:val="both"/>
        <w:rPr>
          <w:rFonts w:ascii="Times New Roman" w:hAnsi="Times New Roman"/>
          <w:sz w:val="26"/>
          <w:szCs w:val="26"/>
        </w:rPr>
      </w:pPr>
      <w:r w:rsidRPr="004C0D52">
        <w:rPr>
          <w:rFonts w:ascii="Times New Roman" w:hAnsi="Times New Roman"/>
          <w:sz w:val="26"/>
          <w:szCs w:val="26"/>
        </w:rPr>
        <w:lastRenderedPageBreak/>
        <w:t>Премии включаются в средний заработок для оплаты ежегодных отпусков и в других случаях, предусмотренных законодательством.</w:t>
      </w:r>
    </w:p>
    <w:p w:rsidR="004C0D52" w:rsidRPr="004C0D52" w:rsidRDefault="004C0D52" w:rsidP="004C0D52">
      <w:pPr>
        <w:ind w:firstLine="709"/>
        <w:jc w:val="both"/>
        <w:rPr>
          <w:rFonts w:ascii="Times New Roman" w:hAnsi="Times New Roman"/>
          <w:sz w:val="26"/>
          <w:szCs w:val="26"/>
        </w:rPr>
      </w:pPr>
      <w:r w:rsidRPr="004C0D52">
        <w:rPr>
          <w:rFonts w:ascii="Times New Roman" w:hAnsi="Times New Roman"/>
          <w:sz w:val="26"/>
          <w:szCs w:val="26"/>
        </w:rPr>
        <w:t>Премия не выплачивается работникам в случаях:</w:t>
      </w:r>
    </w:p>
    <w:p w:rsidR="004C0D52" w:rsidRPr="004C0D52" w:rsidRDefault="004C0D52" w:rsidP="004C0D52">
      <w:pPr>
        <w:pStyle w:val="ab"/>
        <w:ind w:firstLine="709"/>
        <w:rPr>
          <w:rFonts w:ascii="Times New Roman" w:hAnsi="Times New Roman" w:cs="Times New Roman"/>
          <w:sz w:val="26"/>
          <w:szCs w:val="26"/>
        </w:rPr>
      </w:pPr>
      <w:r w:rsidRPr="004C0D52">
        <w:rPr>
          <w:rFonts w:ascii="Times New Roman" w:hAnsi="Times New Roman" w:cs="Times New Roman"/>
          <w:sz w:val="26"/>
          <w:szCs w:val="26"/>
        </w:rPr>
        <w:t>- невыполнения или ненадлежащего выполнения должностных обязанностей, предусмотренных трудовым договором или должностными инструкциями;</w:t>
      </w:r>
    </w:p>
    <w:p w:rsidR="004C0D52" w:rsidRPr="004C0D52" w:rsidRDefault="004C0D52" w:rsidP="004C0D52">
      <w:pPr>
        <w:pStyle w:val="ab"/>
        <w:ind w:firstLine="709"/>
        <w:rPr>
          <w:rFonts w:ascii="Times New Roman" w:hAnsi="Times New Roman" w:cs="Times New Roman"/>
          <w:sz w:val="26"/>
          <w:szCs w:val="26"/>
        </w:rPr>
      </w:pPr>
      <w:r w:rsidRPr="004C0D52">
        <w:rPr>
          <w:rFonts w:ascii="Times New Roman" w:hAnsi="Times New Roman" w:cs="Times New Roman"/>
          <w:sz w:val="26"/>
          <w:szCs w:val="26"/>
        </w:rPr>
        <w:t>- нарушения трудовой и производственной дисциплины, правил внутреннего трудового распорядка, кодекса этики и иных локальных нормативных актов;</w:t>
      </w:r>
    </w:p>
    <w:p w:rsidR="004C0D52" w:rsidRPr="004C0D52" w:rsidRDefault="004C0D52" w:rsidP="004C0D52">
      <w:pPr>
        <w:pStyle w:val="ab"/>
        <w:ind w:firstLine="709"/>
        <w:rPr>
          <w:rFonts w:ascii="Times New Roman" w:hAnsi="Times New Roman" w:cs="Times New Roman"/>
          <w:sz w:val="26"/>
          <w:szCs w:val="26"/>
        </w:rPr>
      </w:pPr>
      <w:r w:rsidRPr="004C0D52">
        <w:rPr>
          <w:rFonts w:ascii="Times New Roman" w:hAnsi="Times New Roman" w:cs="Times New Roman"/>
          <w:sz w:val="26"/>
          <w:szCs w:val="26"/>
        </w:rPr>
        <w:t>- невыполнения приказов, указаний и поручений непосредственного руководства либо администрации;</w:t>
      </w:r>
    </w:p>
    <w:p w:rsidR="004C0D52" w:rsidRPr="004C0D52" w:rsidRDefault="004C0D52" w:rsidP="004C0D52">
      <w:pPr>
        <w:pStyle w:val="ab"/>
        <w:ind w:firstLine="709"/>
        <w:rPr>
          <w:rFonts w:ascii="Times New Roman" w:hAnsi="Times New Roman" w:cs="Times New Roman"/>
          <w:sz w:val="26"/>
          <w:szCs w:val="26"/>
        </w:rPr>
      </w:pPr>
      <w:r w:rsidRPr="004C0D52">
        <w:rPr>
          <w:rFonts w:ascii="Times New Roman" w:hAnsi="Times New Roman" w:cs="Times New Roman"/>
          <w:sz w:val="26"/>
          <w:szCs w:val="26"/>
        </w:rPr>
        <w:t xml:space="preserve">- не обеспечения сохранности имущества и товарно-материальных ценностей; </w:t>
      </w:r>
    </w:p>
    <w:p w:rsidR="004C0D52" w:rsidRPr="004C0D52" w:rsidRDefault="004C0D52" w:rsidP="004C0D52">
      <w:pPr>
        <w:pStyle w:val="ab"/>
        <w:ind w:firstLine="709"/>
        <w:rPr>
          <w:rFonts w:ascii="Times New Roman" w:hAnsi="Times New Roman" w:cs="Times New Roman"/>
          <w:sz w:val="26"/>
          <w:szCs w:val="26"/>
        </w:rPr>
      </w:pPr>
      <w:r w:rsidRPr="004C0D52">
        <w:rPr>
          <w:rFonts w:ascii="Times New Roman" w:hAnsi="Times New Roman" w:cs="Times New Roman"/>
          <w:sz w:val="26"/>
          <w:szCs w:val="26"/>
        </w:rPr>
        <w:t>-  упущения и искажения отчетности;</w:t>
      </w:r>
    </w:p>
    <w:p w:rsidR="004C0D52" w:rsidRPr="004C0D52" w:rsidRDefault="004C0D52" w:rsidP="004C0D52">
      <w:pPr>
        <w:pStyle w:val="ab"/>
        <w:ind w:firstLine="709"/>
        <w:rPr>
          <w:rFonts w:ascii="Times New Roman" w:hAnsi="Times New Roman" w:cs="Times New Roman"/>
          <w:sz w:val="26"/>
          <w:szCs w:val="26"/>
        </w:rPr>
      </w:pPr>
      <w:r w:rsidRPr="004C0D52">
        <w:rPr>
          <w:rFonts w:ascii="Times New Roman" w:hAnsi="Times New Roman" w:cs="Times New Roman"/>
          <w:sz w:val="26"/>
          <w:szCs w:val="26"/>
        </w:rPr>
        <w:t>- совершения иных нарушений, установленных трудовым законодательством, в качестве основания для наложения дисциплинарного взыскания и увольнения;</w:t>
      </w:r>
    </w:p>
    <w:p w:rsidR="004C0D52" w:rsidRPr="004C0D52" w:rsidRDefault="004C0D52" w:rsidP="004C0D52">
      <w:pPr>
        <w:pStyle w:val="ab"/>
        <w:ind w:firstLine="709"/>
        <w:rPr>
          <w:rFonts w:ascii="Times New Roman" w:hAnsi="Times New Roman" w:cs="Times New Roman"/>
          <w:sz w:val="26"/>
          <w:szCs w:val="26"/>
        </w:rPr>
      </w:pPr>
      <w:r w:rsidRPr="004C0D52">
        <w:rPr>
          <w:rFonts w:ascii="Times New Roman" w:hAnsi="Times New Roman" w:cs="Times New Roman"/>
          <w:sz w:val="26"/>
          <w:szCs w:val="26"/>
        </w:rPr>
        <w:t>- наличие обоснованных жалоб.</w:t>
      </w:r>
    </w:p>
    <w:p w:rsidR="004C0D52" w:rsidRPr="004C0D52" w:rsidRDefault="004C0D52" w:rsidP="004C0D52">
      <w:pPr>
        <w:pStyle w:val="ab"/>
        <w:ind w:firstLine="851"/>
        <w:rPr>
          <w:rFonts w:ascii="Times New Roman" w:hAnsi="Times New Roman"/>
          <w:bCs/>
          <w:sz w:val="26"/>
          <w:szCs w:val="26"/>
        </w:rPr>
      </w:pPr>
      <w:r w:rsidRPr="004C0D52">
        <w:rPr>
          <w:rFonts w:ascii="Times New Roman" w:hAnsi="Times New Roman" w:cs="Times New Roman"/>
          <w:sz w:val="26"/>
          <w:szCs w:val="26"/>
        </w:rPr>
        <w:t xml:space="preserve">2.4. </w:t>
      </w:r>
      <w:r w:rsidRPr="004C0D52">
        <w:rPr>
          <w:rFonts w:ascii="Times New Roman" w:hAnsi="Times New Roman"/>
          <w:sz w:val="26"/>
          <w:szCs w:val="26"/>
        </w:rPr>
        <w:t xml:space="preserve">Выплаты за интенсивность и высокие результаты работы устанавливаются работникам учреждения </w:t>
      </w:r>
      <w:r w:rsidRPr="004C0D52">
        <w:rPr>
          <w:rFonts w:ascii="Times New Roman" w:hAnsi="Times New Roman"/>
          <w:bCs/>
          <w:sz w:val="26"/>
          <w:szCs w:val="26"/>
        </w:rPr>
        <w:t xml:space="preserve">(за исключением директора учреждения) </w:t>
      </w:r>
      <w:proofErr w:type="gramStart"/>
      <w:r w:rsidRPr="004C0D52">
        <w:rPr>
          <w:rFonts w:ascii="Times New Roman" w:hAnsi="Times New Roman"/>
          <w:sz w:val="26"/>
          <w:szCs w:val="26"/>
        </w:rPr>
        <w:t>за</w:t>
      </w:r>
      <w:proofErr w:type="gramEnd"/>
      <w:r w:rsidRPr="004C0D52">
        <w:rPr>
          <w:rFonts w:ascii="Times New Roman" w:hAnsi="Times New Roman"/>
          <w:sz w:val="26"/>
          <w:szCs w:val="26"/>
        </w:rPr>
        <w:t>:</w:t>
      </w:r>
    </w:p>
    <w:p w:rsidR="004C0D52" w:rsidRPr="004C0D52" w:rsidRDefault="004C0D52" w:rsidP="004C0D52">
      <w:pPr>
        <w:ind w:firstLine="851"/>
        <w:jc w:val="both"/>
        <w:rPr>
          <w:rFonts w:ascii="Times New Roman" w:hAnsi="Times New Roman"/>
          <w:sz w:val="26"/>
          <w:szCs w:val="26"/>
        </w:rPr>
      </w:pPr>
      <w:r w:rsidRPr="004C0D52">
        <w:rPr>
          <w:rFonts w:ascii="Times New Roman" w:hAnsi="Times New Roman"/>
          <w:sz w:val="26"/>
          <w:szCs w:val="26"/>
        </w:rPr>
        <w:t>а) организацию и проведение мероприятий, направленных на повышение авторитета и имиджа учреждения;</w:t>
      </w:r>
    </w:p>
    <w:p w:rsidR="004C0D52" w:rsidRPr="004C0D52" w:rsidRDefault="004C0D52" w:rsidP="004C0D52">
      <w:pPr>
        <w:ind w:firstLine="851"/>
        <w:jc w:val="both"/>
        <w:rPr>
          <w:rFonts w:ascii="Times New Roman" w:hAnsi="Times New Roman"/>
          <w:sz w:val="26"/>
          <w:szCs w:val="26"/>
        </w:rPr>
      </w:pPr>
      <w:r w:rsidRPr="004C0D52">
        <w:rPr>
          <w:rFonts w:ascii="Times New Roman" w:hAnsi="Times New Roman"/>
          <w:sz w:val="26"/>
          <w:szCs w:val="26"/>
        </w:rPr>
        <w:t>б) непосредственное участие в реализации федеральных программ и программ Тульской области;</w:t>
      </w:r>
    </w:p>
    <w:p w:rsidR="004C0D52" w:rsidRPr="004C0D52" w:rsidRDefault="004C0D52" w:rsidP="004C0D52">
      <w:pPr>
        <w:ind w:firstLine="851"/>
        <w:jc w:val="both"/>
        <w:rPr>
          <w:rFonts w:ascii="Times New Roman" w:hAnsi="Times New Roman"/>
          <w:sz w:val="26"/>
          <w:szCs w:val="26"/>
        </w:rPr>
      </w:pPr>
      <w:r w:rsidRPr="004C0D52">
        <w:rPr>
          <w:rFonts w:ascii="Times New Roman" w:hAnsi="Times New Roman"/>
          <w:sz w:val="26"/>
          <w:szCs w:val="26"/>
        </w:rPr>
        <w:t>в) качественную подготовку и проведение мероприятий, связанных с уставной деятельностью учреждения;</w:t>
      </w:r>
    </w:p>
    <w:p w:rsidR="004C0D52" w:rsidRPr="004C0D52" w:rsidRDefault="004C0D52" w:rsidP="004C0D52">
      <w:pPr>
        <w:ind w:firstLine="851"/>
        <w:jc w:val="both"/>
        <w:rPr>
          <w:rFonts w:ascii="Times New Roman" w:hAnsi="Times New Roman"/>
          <w:sz w:val="26"/>
          <w:szCs w:val="26"/>
        </w:rPr>
      </w:pPr>
      <w:r w:rsidRPr="004C0D52">
        <w:rPr>
          <w:rFonts w:ascii="Times New Roman" w:hAnsi="Times New Roman"/>
          <w:sz w:val="26"/>
          <w:szCs w:val="26"/>
        </w:rPr>
        <w:t>г) обеспечение безаварийной, безотказной и бесперебойной работы всех служб учреждения;</w:t>
      </w:r>
    </w:p>
    <w:p w:rsidR="004C0D52" w:rsidRPr="004C0D52" w:rsidRDefault="004C0D52" w:rsidP="004C0D52">
      <w:pPr>
        <w:ind w:firstLine="851"/>
        <w:jc w:val="both"/>
        <w:rPr>
          <w:rFonts w:ascii="Times New Roman" w:hAnsi="Times New Roman"/>
          <w:sz w:val="26"/>
          <w:szCs w:val="26"/>
        </w:rPr>
      </w:pPr>
      <w:proofErr w:type="spellStart"/>
      <w:r w:rsidRPr="004C0D52">
        <w:rPr>
          <w:rFonts w:ascii="Times New Roman" w:hAnsi="Times New Roman"/>
          <w:sz w:val="26"/>
          <w:szCs w:val="26"/>
        </w:rPr>
        <w:t>д</w:t>
      </w:r>
      <w:proofErr w:type="spellEnd"/>
      <w:r w:rsidRPr="004C0D52">
        <w:rPr>
          <w:rFonts w:ascii="Times New Roman" w:hAnsi="Times New Roman"/>
          <w:sz w:val="26"/>
          <w:szCs w:val="26"/>
        </w:rPr>
        <w:t>) применение поощрений за труд (награждение почетной грамотой, благодарностью и др.).</w:t>
      </w:r>
    </w:p>
    <w:p w:rsidR="004C0D52" w:rsidRPr="004C0D52" w:rsidRDefault="004C0D52" w:rsidP="004C0D52">
      <w:pPr>
        <w:ind w:firstLine="851"/>
        <w:jc w:val="both"/>
        <w:rPr>
          <w:rFonts w:ascii="Times New Roman" w:hAnsi="Times New Roman"/>
          <w:sz w:val="26"/>
          <w:szCs w:val="26"/>
        </w:rPr>
      </w:pPr>
      <w:r w:rsidRPr="004C0D52">
        <w:rPr>
          <w:rFonts w:ascii="Times New Roman" w:hAnsi="Times New Roman"/>
          <w:sz w:val="26"/>
          <w:szCs w:val="26"/>
        </w:rPr>
        <w:t>Размер выплат за интенсивность и высокие результаты работы, указанных в пунктах, а) – г) раздела 2.4. Положения устанавливается в процентном отношении к окладу.</w:t>
      </w:r>
    </w:p>
    <w:p w:rsidR="004C0D52" w:rsidRPr="004C0D52" w:rsidRDefault="004C0D52" w:rsidP="004C0D52">
      <w:pPr>
        <w:ind w:firstLine="851"/>
        <w:jc w:val="both"/>
        <w:rPr>
          <w:rFonts w:ascii="Times New Roman" w:hAnsi="Times New Roman"/>
          <w:sz w:val="26"/>
          <w:szCs w:val="26"/>
        </w:rPr>
      </w:pPr>
      <w:r w:rsidRPr="004C0D52">
        <w:rPr>
          <w:rFonts w:ascii="Times New Roman" w:hAnsi="Times New Roman"/>
          <w:sz w:val="26"/>
          <w:szCs w:val="26"/>
        </w:rPr>
        <w:t>Решение о выплате выплаты за интенсивность и высокие результаты работы, указанной в пунктах, а) – г) раздела 2.4. Положения, принимается директором по предложениям заместителя директора и работников учреждения, выполняющих функции руководителей структурных подразделений (начальник отдела, заведующий отделением, заведующий производством (шеф-повар), главный специалист), и оформляется приказом учреждения.</w:t>
      </w:r>
    </w:p>
    <w:p w:rsidR="004C0D52" w:rsidRPr="004C0D52" w:rsidRDefault="004C0D52" w:rsidP="004C0D52">
      <w:pPr>
        <w:ind w:firstLine="851"/>
        <w:jc w:val="both"/>
        <w:rPr>
          <w:rFonts w:ascii="Times New Roman" w:hAnsi="Times New Roman"/>
          <w:sz w:val="26"/>
          <w:szCs w:val="26"/>
        </w:rPr>
      </w:pPr>
      <w:r w:rsidRPr="004C0D52">
        <w:rPr>
          <w:rFonts w:ascii="Times New Roman" w:hAnsi="Times New Roman"/>
          <w:sz w:val="26"/>
          <w:szCs w:val="26"/>
        </w:rPr>
        <w:lastRenderedPageBreak/>
        <w:t xml:space="preserve">Размер выплаты за интенсивность и высокие результаты работы, указанной в пункте </w:t>
      </w:r>
      <w:proofErr w:type="spellStart"/>
      <w:r w:rsidRPr="004C0D52">
        <w:rPr>
          <w:rFonts w:ascii="Times New Roman" w:hAnsi="Times New Roman"/>
          <w:sz w:val="26"/>
          <w:szCs w:val="26"/>
        </w:rPr>
        <w:t>д</w:t>
      </w:r>
      <w:proofErr w:type="spellEnd"/>
      <w:r w:rsidRPr="004C0D52">
        <w:rPr>
          <w:rFonts w:ascii="Times New Roman" w:hAnsi="Times New Roman"/>
          <w:sz w:val="26"/>
          <w:szCs w:val="26"/>
        </w:rPr>
        <w:t>) раздела 2.4. Положения, осуществляются на основании приказа учреждения по следующим основаниям:</w:t>
      </w:r>
    </w:p>
    <w:p w:rsidR="004C0D52" w:rsidRPr="004C0D52" w:rsidRDefault="004C0D52" w:rsidP="004C0D52">
      <w:pPr>
        <w:ind w:firstLine="851"/>
        <w:jc w:val="both"/>
        <w:rPr>
          <w:rFonts w:ascii="Times New Roman" w:hAnsi="Times New Roman"/>
          <w:sz w:val="26"/>
          <w:szCs w:val="26"/>
        </w:rPr>
      </w:pPr>
      <w:r w:rsidRPr="004C0D52">
        <w:rPr>
          <w:rFonts w:ascii="Times New Roman" w:hAnsi="Times New Roman"/>
          <w:sz w:val="26"/>
          <w:szCs w:val="26"/>
        </w:rPr>
        <w:t>в связи с награждением государственными и ведомственными наградами, присвоением Почетных званий (по направлению деятельности учреждения) - в размере одного должностного оклада;</w:t>
      </w:r>
    </w:p>
    <w:p w:rsidR="004C0D52" w:rsidRPr="004C0D52" w:rsidRDefault="004C0D52" w:rsidP="004C0D52">
      <w:pPr>
        <w:ind w:firstLine="851"/>
        <w:jc w:val="both"/>
        <w:rPr>
          <w:rFonts w:ascii="Times New Roman" w:hAnsi="Times New Roman"/>
          <w:sz w:val="26"/>
          <w:szCs w:val="26"/>
        </w:rPr>
      </w:pPr>
      <w:r w:rsidRPr="004C0D52">
        <w:rPr>
          <w:rFonts w:ascii="Times New Roman" w:hAnsi="Times New Roman"/>
          <w:sz w:val="26"/>
          <w:szCs w:val="26"/>
        </w:rPr>
        <w:t>в связи с награждением Почетной грамотой Губернатора Тульской области - в размере 5 000 рублей;</w:t>
      </w:r>
    </w:p>
    <w:p w:rsidR="004C0D52" w:rsidRPr="004C0D52" w:rsidRDefault="004C0D52" w:rsidP="004C0D52">
      <w:pPr>
        <w:ind w:firstLine="851"/>
        <w:jc w:val="both"/>
        <w:rPr>
          <w:rFonts w:ascii="Times New Roman" w:hAnsi="Times New Roman"/>
          <w:sz w:val="26"/>
          <w:szCs w:val="26"/>
        </w:rPr>
      </w:pPr>
      <w:r w:rsidRPr="004C0D52">
        <w:rPr>
          <w:rFonts w:ascii="Times New Roman" w:hAnsi="Times New Roman"/>
          <w:sz w:val="26"/>
          <w:szCs w:val="26"/>
        </w:rPr>
        <w:t>в связи с награждением Почетной грамотой правительства Тульской области - в размере 3 000 рублей;</w:t>
      </w:r>
    </w:p>
    <w:p w:rsidR="004C0D52" w:rsidRPr="004C0D52" w:rsidRDefault="004C0D52" w:rsidP="004C0D52">
      <w:pPr>
        <w:ind w:firstLine="851"/>
        <w:jc w:val="both"/>
        <w:rPr>
          <w:rFonts w:ascii="Times New Roman" w:hAnsi="Times New Roman"/>
          <w:sz w:val="26"/>
          <w:szCs w:val="26"/>
        </w:rPr>
      </w:pPr>
      <w:r w:rsidRPr="004C0D52">
        <w:rPr>
          <w:rFonts w:ascii="Times New Roman" w:hAnsi="Times New Roman"/>
          <w:sz w:val="26"/>
          <w:szCs w:val="26"/>
        </w:rPr>
        <w:t>в связи с награждением Благодарностью Губернатора Тульской области - в размере 2 000 рублей;</w:t>
      </w:r>
    </w:p>
    <w:p w:rsidR="00B249F1" w:rsidRDefault="004C0D52" w:rsidP="004C0D52">
      <w:pPr>
        <w:ind w:firstLine="851"/>
        <w:jc w:val="both"/>
        <w:rPr>
          <w:rFonts w:ascii="Times New Roman" w:hAnsi="Times New Roman"/>
          <w:sz w:val="26"/>
          <w:szCs w:val="26"/>
        </w:rPr>
      </w:pPr>
      <w:r w:rsidRPr="004C0D52">
        <w:rPr>
          <w:rFonts w:ascii="Times New Roman" w:hAnsi="Times New Roman"/>
          <w:sz w:val="26"/>
          <w:szCs w:val="26"/>
        </w:rPr>
        <w:t>в связи с награждением почетной грамотой министерства труда и социальной защиты Тульской области, благодарностью министра труда и социальной защиты Тульской области - в размере 1 000 рублей.</w:t>
      </w:r>
    </w:p>
    <w:p w:rsidR="00910828" w:rsidRDefault="00910828" w:rsidP="00910828">
      <w:pPr>
        <w:pStyle w:val="a3"/>
        <w:numPr>
          <w:ilvl w:val="0"/>
          <w:numId w:val="11"/>
        </w:numPr>
        <w:jc w:val="both"/>
        <w:rPr>
          <w:rFonts w:ascii="Times New Roman" w:hAnsi="Times New Roman"/>
          <w:sz w:val="26"/>
          <w:szCs w:val="26"/>
        </w:rPr>
      </w:pPr>
      <w:r>
        <w:rPr>
          <w:rFonts w:ascii="Times New Roman" w:hAnsi="Times New Roman"/>
          <w:sz w:val="26"/>
          <w:szCs w:val="26"/>
        </w:rPr>
        <w:t xml:space="preserve">Приложение №6 </w:t>
      </w:r>
      <w:r w:rsidR="00BA12A2">
        <w:rPr>
          <w:rFonts w:ascii="Times New Roman" w:hAnsi="Times New Roman"/>
          <w:sz w:val="26"/>
          <w:szCs w:val="26"/>
        </w:rPr>
        <w:t>изложить в новой редакции</w:t>
      </w:r>
      <w:r>
        <w:rPr>
          <w:rFonts w:ascii="Times New Roman" w:hAnsi="Times New Roman"/>
          <w:sz w:val="26"/>
          <w:szCs w:val="26"/>
        </w:rPr>
        <w:t xml:space="preserve">: </w:t>
      </w:r>
    </w:p>
    <w:p w:rsidR="00910828" w:rsidRPr="00910828" w:rsidRDefault="00910828" w:rsidP="00910828">
      <w:pPr>
        <w:pStyle w:val="ae"/>
        <w:jc w:val="center"/>
        <w:rPr>
          <w:rFonts w:ascii="Times New Roman" w:hAnsi="Times New Roman"/>
          <w:b/>
          <w:sz w:val="26"/>
          <w:szCs w:val="26"/>
        </w:rPr>
      </w:pPr>
      <w:r w:rsidRPr="00910828">
        <w:rPr>
          <w:rFonts w:ascii="Times New Roman" w:hAnsi="Times New Roman"/>
          <w:b/>
          <w:sz w:val="26"/>
          <w:szCs w:val="26"/>
        </w:rPr>
        <w:t xml:space="preserve"> Порядок проведения предварительных и периодических медицинских осмотров в ГУТО «Дубенский дом-интернат для престарелых и инвалидов»</w:t>
      </w:r>
    </w:p>
    <w:p w:rsidR="00910828" w:rsidRPr="00910828" w:rsidRDefault="00910828" w:rsidP="00910828">
      <w:pPr>
        <w:pStyle w:val="ae"/>
        <w:jc w:val="center"/>
        <w:rPr>
          <w:rFonts w:ascii="Times New Roman" w:hAnsi="Times New Roman"/>
          <w:sz w:val="26"/>
          <w:szCs w:val="26"/>
        </w:rPr>
      </w:pP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 xml:space="preserve">  В соответствии с Приказом Министерства здравоохранения и социального развития Российской Федерации от 12.04.2011 г № 302 работники учреждения проходят следующие обследования:</w:t>
      </w:r>
    </w:p>
    <w:p w:rsidR="00910828" w:rsidRPr="00910828" w:rsidRDefault="00910828" w:rsidP="00910828">
      <w:pPr>
        <w:pStyle w:val="ae"/>
        <w:rPr>
          <w:rFonts w:ascii="Times New Roman" w:hAnsi="Times New Roman"/>
          <w:b/>
          <w:i/>
          <w:sz w:val="26"/>
          <w:szCs w:val="26"/>
        </w:rPr>
      </w:pPr>
    </w:p>
    <w:p w:rsidR="00910828" w:rsidRPr="00910828" w:rsidRDefault="00910828" w:rsidP="00910828">
      <w:pPr>
        <w:pStyle w:val="ae"/>
        <w:rPr>
          <w:rFonts w:ascii="Times New Roman" w:hAnsi="Times New Roman"/>
          <w:b/>
          <w:i/>
          <w:sz w:val="26"/>
          <w:szCs w:val="26"/>
        </w:rPr>
      </w:pPr>
      <w:r w:rsidRPr="00910828">
        <w:rPr>
          <w:rFonts w:ascii="Times New Roman" w:hAnsi="Times New Roman"/>
          <w:b/>
          <w:i/>
          <w:sz w:val="26"/>
          <w:szCs w:val="26"/>
        </w:rPr>
        <w:t>Медицинский персонал:</w:t>
      </w:r>
    </w:p>
    <w:p w:rsidR="00910828" w:rsidRPr="00910828" w:rsidRDefault="00910828" w:rsidP="00910828">
      <w:pPr>
        <w:pStyle w:val="ae"/>
        <w:rPr>
          <w:rFonts w:ascii="Times New Roman" w:hAnsi="Times New Roman"/>
          <w:sz w:val="26"/>
          <w:szCs w:val="26"/>
          <w:u w:val="single"/>
        </w:rPr>
      </w:pPr>
      <w:r w:rsidRPr="00910828">
        <w:rPr>
          <w:rFonts w:ascii="Times New Roman" w:hAnsi="Times New Roman"/>
          <w:sz w:val="26"/>
          <w:szCs w:val="26"/>
          <w:u w:val="single"/>
        </w:rPr>
        <w:t>1 раз в год:</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Дерматовенеролог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Оториноларинголог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Стоматолог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Терапевт</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Психиатр</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Нарколог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Флюорография</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Кровь на сифилис</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Мазки на гонорею</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Исследование на гельминтозы</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Мазок из зева и носа на наличие патогенного стафилококка 1 раз в 6 месяцев</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 xml:space="preserve">Клинический анализ крови </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Клинический анализ мочи</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Электрокардиография</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Биохимический скрининг (содержание глюкозы, холестерина в сыворотке крови)</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lastRenderedPageBreak/>
        <w:t xml:space="preserve">Акушер-гинеколог с проведением бактериологического  (на флору) и цитологического (на </w:t>
      </w:r>
      <w:proofErr w:type="spellStart"/>
      <w:r w:rsidRPr="00910828">
        <w:rPr>
          <w:rFonts w:ascii="Times New Roman" w:hAnsi="Times New Roman"/>
          <w:sz w:val="26"/>
          <w:szCs w:val="26"/>
        </w:rPr>
        <w:t>атипичные</w:t>
      </w:r>
      <w:proofErr w:type="spellEnd"/>
      <w:r w:rsidRPr="00910828">
        <w:rPr>
          <w:rFonts w:ascii="Times New Roman" w:hAnsi="Times New Roman"/>
          <w:sz w:val="26"/>
          <w:szCs w:val="26"/>
        </w:rPr>
        <w:t xml:space="preserve"> клетки) исследования</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 xml:space="preserve">Женщины в возрасте старше 40 лет 1 раз в 2 года маммографию или УЗИ </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молочных желез.</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 xml:space="preserve">Исследование на носительство возбудителей клинических инфекций и серологическое  обследование на брюшной тиф при поступлении на работу и в дальнейшем - по </w:t>
      </w:r>
      <w:proofErr w:type="spellStart"/>
      <w:r w:rsidRPr="00910828">
        <w:rPr>
          <w:rFonts w:ascii="Times New Roman" w:hAnsi="Times New Roman"/>
          <w:sz w:val="26"/>
          <w:szCs w:val="26"/>
        </w:rPr>
        <w:t>эпидпоказаниям</w:t>
      </w:r>
      <w:proofErr w:type="spellEnd"/>
      <w:r w:rsidRPr="00910828">
        <w:rPr>
          <w:rFonts w:ascii="Times New Roman" w:hAnsi="Times New Roman"/>
          <w:sz w:val="26"/>
          <w:szCs w:val="26"/>
        </w:rPr>
        <w:t>.</w:t>
      </w:r>
    </w:p>
    <w:p w:rsidR="00910828" w:rsidRPr="00910828" w:rsidRDefault="00910828" w:rsidP="00910828">
      <w:pPr>
        <w:pStyle w:val="ae"/>
        <w:rPr>
          <w:rFonts w:ascii="Times New Roman" w:hAnsi="Times New Roman"/>
          <w:sz w:val="26"/>
          <w:szCs w:val="26"/>
        </w:rPr>
      </w:pPr>
    </w:p>
    <w:p w:rsidR="00910828" w:rsidRPr="00910828" w:rsidRDefault="00910828" w:rsidP="00910828">
      <w:pPr>
        <w:pStyle w:val="ae"/>
        <w:rPr>
          <w:rFonts w:ascii="Times New Roman" w:hAnsi="Times New Roman"/>
          <w:b/>
          <w:i/>
          <w:sz w:val="26"/>
          <w:szCs w:val="26"/>
        </w:rPr>
      </w:pPr>
      <w:r w:rsidRPr="00910828">
        <w:rPr>
          <w:rFonts w:ascii="Times New Roman" w:hAnsi="Times New Roman"/>
          <w:b/>
          <w:i/>
          <w:sz w:val="26"/>
          <w:szCs w:val="26"/>
        </w:rPr>
        <w:t>Работники пищеблока:</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u w:val="single"/>
        </w:rPr>
        <w:t>1 раз в год:</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Дерматовенеролог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Оториноларинголог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Стоматолог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Терапевт</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Психиатр</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Нарколог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Флюорография</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Кровь на сифилис</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Исследование на гельминтозы</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 xml:space="preserve">Мазок из зева и носа на наличие патогенного стафилококка при поступлении на работу и в дальнейшем по </w:t>
      </w:r>
      <w:proofErr w:type="gramStart"/>
      <w:r w:rsidRPr="00910828">
        <w:rPr>
          <w:rFonts w:ascii="Times New Roman" w:hAnsi="Times New Roman"/>
          <w:sz w:val="26"/>
          <w:szCs w:val="26"/>
        </w:rPr>
        <w:t>медицинским</w:t>
      </w:r>
      <w:proofErr w:type="gramEnd"/>
      <w:r w:rsidRPr="00910828">
        <w:rPr>
          <w:rFonts w:ascii="Times New Roman" w:hAnsi="Times New Roman"/>
          <w:sz w:val="26"/>
          <w:szCs w:val="26"/>
        </w:rPr>
        <w:t xml:space="preserve"> и </w:t>
      </w:r>
      <w:proofErr w:type="spellStart"/>
      <w:r w:rsidRPr="00910828">
        <w:rPr>
          <w:rFonts w:ascii="Times New Roman" w:hAnsi="Times New Roman"/>
          <w:sz w:val="26"/>
          <w:szCs w:val="26"/>
        </w:rPr>
        <w:t>эпидпоказателям</w:t>
      </w:r>
      <w:proofErr w:type="spellEnd"/>
      <w:r w:rsidRPr="00910828">
        <w:rPr>
          <w:rFonts w:ascii="Times New Roman" w:hAnsi="Times New Roman"/>
          <w:sz w:val="26"/>
          <w:szCs w:val="26"/>
        </w:rPr>
        <w:t>.</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 xml:space="preserve">Клинический анализ крови </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Клинический анализ мочи</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Электрокардиография</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Биохимический скрининг (содержание глюкозы, холестерина в сыворотке крови)</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 xml:space="preserve">Акушер-гинеколог с проведением бактериологического  (на флору) и цитологического (на </w:t>
      </w:r>
      <w:proofErr w:type="spellStart"/>
      <w:r w:rsidRPr="00910828">
        <w:rPr>
          <w:rFonts w:ascii="Times New Roman" w:hAnsi="Times New Roman"/>
          <w:sz w:val="26"/>
          <w:szCs w:val="26"/>
        </w:rPr>
        <w:t>атипичные</w:t>
      </w:r>
      <w:proofErr w:type="spellEnd"/>
      <w:r w:rsidRPr="00910828">
        <w:rPr>
          <w:rFonts w:ascii="Times New Roman" w:hAnsi="Times New Roman"/>
          <w:sz w:val="26"/>
          <w:szCs w:val="26"/>
        </w:rPr>
        <w:t xml:space="preserve"> клетки) исследования</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 xml:space="preserve">Женщины в возрасте старше 40 лет 1 раз в 2 года маммографию или УЗИ </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молочных желез.</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 xml:space="preserve">Исследование на носительство возбудителей клинических инфекций и серологическое  обследование на брюшной тиф при поступлении на работу и в дальнейшем - по </w:t>
      </w:r>
      <w:proofErr w:type="spellStart"/>
      <w:r w:rsidRPr="00910828">
        <w:rPr>
          <w:rFonts w:ascii="Times New Roman" w:hAnsi="Times New Roman"/>
          <w:sz w:val="26"/>
          <w:szCs w:val="26"/>
        </w:rPr>
        <w:t>эпидпоказаниям</w:t>
      </w:r>
      <w:proofErr w:type="spellEnd"/>
      <w:r w:rsidRPr="00910828">
        <w:rPr>
          <w:rFonts w:ascii="Times New Roman" w:hAnsi="Times New Roman"/>
          <w:sz w:val="26"/>
          <w:szCs w:val="26"/>
        </w:rPr>
        <w:t>.</w:t>
      </w:r>
    </w:p>
    <w:p w:rsidR="00910828" w:rsidRPr="00910828" w:rsidRDefault="00910828" w:rsidP="00910828">
      <w:pPr>
        <w:pStyle w:val="ae"/>
        <w:rPr>
          <w:rFonts w:ascii="Times New Roman" w:hAnsi="Times New Roman"/>
          <w:sz w:val="26"/>
          <w:szCs w:val="26"/>
        </w:rPr>
      </w:pPr>
    </w:p>
    <w:p w:rsidR="00910828" w:rsidRPr="00910828" w:rsidRDefault="00910828" w:rsidP="00910828">
      <w:pPr>
        <w:pStyle w:val="ae"/>
        <w:rPr>
          <w:rFonts w:ascii="Times New Roman" w:hAnsi="Times New Roman"/>
          <w:b/>
          <w:i/>
          <w:sz w:val="26"/>
          <w:szCs w:val="26"/>
        </w:rPr>
      </w:pPr>
      <w:r w:rsidRPr="00910828">
        <w:rPr>
          <w:rFonts w:ascii="Times New Roman" w:hAnsi="Times New Roman"/>
          <w:b/>
          <w:i/>
          <w:sz w:val="26"/>
          <w:szCs w:val="26"/>
        </w:rPr>
        <w:t>Работы по обслуживанию и ремонту действующих электроустановок, а также монтажные и наладочные работы (слесарь электрик по ремонту электрооборудования):</w:t>
      </w:r>
    </w:p>
    <w:p w:rsidR="00910828" w:rsidRPr="00910828" w:rsidRDefault="00910828" w:rsidP="00910828">
      <w:pPr>
        <w:pStyle w:val="ae"/>
        <w:rPr>
          <w:rFonts w:ascii="Times New Roman" w:hAnsi="Times New Roman"/>
          <w:sz w:val="26"/>
          <w:szCs w:val="26"/>
          <w:u w:val="single"/>
        </w:rPr>
      </w:pPr>
      <w:r w:rsidRPr="00910828">
        <w:rPr>
          <w:rFonts w:ascii="Times New Roman" w:hAnsi="Times New Roman"/>
          <w:sz w:val="26"/>
          <w:szCs w:val="26"/>
          <w:u w:val="single"/>
        </w:rPr>
        <w:t>1 раз в 2 года</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Терапевт</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Психиатр</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Нарколог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Офтальмолог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Оториноларинголог (исследование вестибулярного анализатора, аудиометрия)</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Невролог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Клинический анализ крови</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Клинический анализ мочи</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Электрокардиография</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Биохимический скрининг (содержание глюкозы, холестерина в сыворотке крови)</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Цифровая флюорография или рентгенография в 2-х проекциях легких</w:t>
      </w:r>
    </w:p>
    <w:p w:rsidR="00910828" w:rsidRPr="00910828" w:rsidRDefault="00910828" w:rsidP="00910828">
      <w:pPr>
        <w:pStyle w:val="ae"/>
        <w:rPr>
          <w:rFonts w:ascii="Times New Roman" w:hAnsi="Times New Roman"/>
          <w:sz w:val="26"/>
          <w:szCs w:val="26"/>
        </w:rPr>
      </w:pPr>
    </w:p>
    <w:p w:rsidR="00910828" w:rsidRPr="00910828" w:rsidRDefault="00910828" w:rsidP="00910828">
      <w:pPr>
        <w:pStyle w:val="ae"/>
        <w:rPr>
          <w:rFonts w:ascii="Times New Roman" w:hAnsi="Times New Roman"/>
          <w:b/>
          <w:i/>
          <w:sz w:val="26"/>
          <w:szCs w:val="26"/>
        </w:rPr>
      </w:pPr>
      <w:r w:rsidRPr="00910828">
        <w:rPr>
          <w:rFonts w:ascii="Times New Roman" w:hAnsi="Times New Roman"/>
          <w:b/>
          <w:i/>
          <w:sz w:val="26"/>
          <w:szCs w:val="26"/>
        </w:rPr>
        <w:t>Работа лифтера:</w:t>
      </w:r>
    </w:p>
    <w:p w:rsidR="00910828" w:rsidRPr="00910828" w:rsidRDefault="00910828" w:rsidP="00910828">
      <w:pPr>
        <w:pStyle w:val="ae"/>
        <w:rPr>
          <w:rFonts w:ascii="Times New Roman" w:hAnsi="Times New Roman"/>
          <w:sz w:val="26"/>
          <w:szCs w:val="26"/>
          <w:u w:val="single"/>
        </w:rPr>
      </w:pPr>
      <w:r w:rsidRPr="00910828">
        <w:rPr>
          <w:rFonts w:ascii="Times New Roman" w:hAnsi="Times New Roman"/>
          <w:sz w:val="26"/>
          <w:szCs w:val="26"/>
          <w:u w:val="single"/>
        </w:rPr>
        <w:t>1 раз в 2 года</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Терапевт</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Психиатр</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Нарколог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Офтальмолог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Оториноларинголог (исследование вестибулярного анализатора, аудиометрия)</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Невролог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Клинический анализ крови</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Клинический анализ мочи</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Электрокардиография</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Биохимический скрининг (содержание глюкозы, холестерина в сыворотке крови)</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Цифровая флюорография или рентгенография в 2-х проекциях легких</w:t>
      </w:r>
    </w:p>
    <w:p w:rsidR="00910828" w:rsidRPr="00910828" w:rsidRDefault="00910828" w:rsidP="00910828">
      <w:pPr>
        <w:pStyle w:val="ae"/>
        <w:rPr>
          <w:rFonts w:ascii="Times New Roman" w:hAnsi="Times New Roman"/>
          <w:b/>
          <w:i/>
          <w:sz w:val="26"/>
          <w:szCs w:val="26"/>
        </w:rPr>
      </w:pPr>
    </w:p>
    <w:p w:rsidR="00910828" w:rsidRPr="00910828" w:rsidRDefault="00910828" w:rsidP="00910828">
      <w:pPr>
        <w:pStyle w:val="ae"/>
        <w:rPr>
          <w:rFonts w:ascii="Times New Roman" w:hAnsi="Times New Roman"/>
          <w:b/>
          <w:i/>
          <w:sz w:val="26"/>
          <w:szCs w:val="26"/>
        </w:rPr>
      </w:pPr>
      <w:r w:rsidRPr="00910828">
        <w:rPr>
          <w:rFonts w:ascii="Times New Roman" w:hAnsi="Times New Roman"/>
          <w:b/>
          <w:i/>
          <w:sz w:val="26"/>
          <w:szCs w:val="26"/>
        </w:rPr>
        <w:t>Работа в парикмахерских:</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u w:val="single"/>
        </w:rPr>
        <w:t>1 раз в год</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Терапевт</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Психиатр</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Нарколог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Дерматовенеролог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Оториноларинголог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Стоматолог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Флюорография</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Исследование крови на сифилис</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Мазки на гонорею при поступлении на работу</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 xml:space="preserve">Исследование на носительство возбудителей клинических и серологическое  обследование на брюшной тиф при поступлении на работу и в дальнейшем - по </w:t>
      </w:r>
      <w:proofErr w:type="spellStart"/>
      <w:r w:rsidRPr="00910828">
        <w:rPr>
          <w:rFonts w:ascii="Times New Roman" w:hAnsi="Times New Roman"/>
          <w:sz w:val="26"/>
          <w:szCs w:val="26"/>
        </w:rPr>
        <w:t>эпидпоказателям</w:t>
      </w:r>
      <w:proofErr w:type="spellEnd"/>
      <w:r w:rsidRPr="00910828">
        <w:rPr>
          <w:rFonts w:ascii="Times New Roman" w:hAnsi="Times New Roman"/>
          <w:sz w:val="26"/>
          <w:szCs w:val="26"/>
        </w:rPr>
        <w:t>.</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Клинический анализ крови</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Клинический анализ мочи</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Электрокардиография</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Биохимический скрининг (содержание глюкозы, холестерина в сыворотке крови)</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 xml:space="preserve">Акушер-гинеколог с проведением бактериологического  (на флору) и цитологического (на </w:t>
      </w:r>
      <w:proofErr w:type="spellStart"/>
      <w:r w:rsidRPr="00910828">
        <w:rPr>
          <w:rFonts w:ascii="Times New Roman" w:hAnsi="Times New Roman"/>
          <w:sz w:val="26"/>
          <w:szCs w:val="26"/>
        </w:rPr>
        <w:t>атипичные</w:t>
      </w:r>
      <w:proofErr w:type="spellEnd"/>
      <w:r w:rsidRPr="00910828">
        <w:rPr>
          <w:rFonts w:ascii="Times New Roman" w:hAnsi="Times New Roman"/>
          <w:sz w:val="26"/>
          <w:szCs w:val="26"/>
        </w:rPr>
        <w:t xml:space="preserve"> клетки) исследования</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 xml:space="preserve">Женщины в возрасте старше 40 лет 1 раз в 2 года маммографию или УЗИ </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молочных желез.</w:t>
      </w:r>
    </w:p>
    <w:p w:rsidR="00910828" w:rsidRPr="00910828" w:rsidRDefault="00910828" w:rsidP="00910828">
      <w:pPr>
        <w:pStyle w:val="ae"/>
        <w:rPr>
          <w:rFonts w:ascii="Times New Roman" w:hAnsi="Times New Roman"/>
          <w:sz w:val="26"/>
          <w:szCs w:val="26"/>
        </w:rPr>
      </w:pPr>
    </w:p>
    <w:p w:rsidR="00910828" w:rsidRPr="00910828" w:rsidRDefault="00910828" w:rsidP="00910828">
      <w:pPr>
        <w:pStyle w:val="ae"/>
        <w:rPr>
          <w:rFonts w:ascii="Times New Roman" w:hAnsi="Times New Roman"/>
          <w:b/>
          <w:i/>
          <w:sz w:val="26"/>
          <w:szCs w:val="26"/>
        </w:rPr>
      </w:pPr>
      <w:r w:rsidRPr="00910828">
        <w:rPr>
          <w:rFonts w:ascii="Times New Roman" w:hAnsi="Times New Roman"/>
          <w:b/>
          <w:i/>
          <w:sz w:val="26"/>
          <w:szCs w:val="26"/>
        </w:rPr>
        <w:t>Управление наземными транспортными средствами (водитель):</w:t>
      </w:r>
    </w:p>
    <w:p w:rsidR="00910828" w:rsidRPr="00910828" w:rsidRDefault="00910828" w:rsidP="00910828">
      <w:pPr>
        <w:pStyle w:val="ae"/>
        <w:rPr>
          <w:rFonts w:ascii="Times New Roman" w:hAnsi="Times New Roman"/>
          <w:sz w:val="26"/>
          <w:szCs w:val="26"/>
          <w:u w:val="single"/>
        </w:rPr>
      </w:pPr>
      <w:r w:rsidRPr="00910828">
        <w:rPr>
          <w:rFonts w:ascii="Times New Roman" w:hAnsi="Times New Roman"/>
          <w:sz w:val="26"/>
          <w:szCs w:val="26"/>
          <w:u w:val="single"/>
        </w:rPr>
        <w:t>1 раз в 2 года</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Терапевт</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Психиатр</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Нарколог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Невролог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Офтальмолог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Оториноларинголог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Хирург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Дерматовенеролог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lastRenderedPageBreak/>
        <w:t>Эндокринолог (при направлении терапевта)</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Определение группы крови и резус-фактора (при прохождении предварительного осмотра)</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Клинический анализ крови</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Клинический анализ мочи</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Электрокардиография</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Цифровая флюорография или рентгенография в 2-х проекциях легких</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Биохимический скрининг (содержание глюкозы, холестерина в сыворотке крови)</w:t>
      </w:r>
    </w:p>
    <w:p w:rsidR="00910828" w:rsidRPr="00910828" w:rsidRDefault="00910828" w:rsidP="00910828">
      <w:pPr>
        <w:pStyle w:val="ae"/>
        <w:rPr>
          <w:rFonts w:ascii="Times New Roman" w:hAnsi="Times New Roman"/>
          <w:sz w:val="26"/>
          <w:szCs w:val="26"/>
        </w:rPr>
      </w:pPr>
    </w:p>
    <w:p w:rsidR="00910828" w:rsidRPr="00910828" w:rsidRDefault="00910828" w:rsidP="00910828">
      <w:pPr>
        <w:pStyle w:val="ae"/>
        <w:rPr>
          <w:rFonts w:ascii="Times New Roman" w:hAnsi="Times New Roman"/>
          <w:b/>
          <w:i/>
          <w:sz w:val="26"/>
          <w:szCs w:val="26"/>
        </w:rPr>
      </w:pPr>
      <w:r w:rsidRPr="00910828">
        <w:rPr>
          <w:rFonts w:ascii="Times New Roman" w:hAnsi="Times New Roman"/>
          <w:b/>
          <w:i/>
          <w:sz w:val="26"/>
          <w:szCs w:val="26"/>
        </w:rPr>
        <w:t>Работа на водопроводных сооружениях, связанных с подготовкой воды и обслуживанием водопроводных сетей (слесарь-сантехник):</w:t>
      </w:r>
    </w:p>
    <w:p w:rsidR="00910828" w:rsidRPr="00910828" w:rsidRDefault="00910828" w:rsidP="00910828">
      <w:pPr>
        <w:pStyle w:val="ae"/>
        <w:rPr>
          <w:rFonts w:ascii="Times New Roman" w:hAnsi="Times New Roman"/>
          <w:sz w:val="26"/>
          <w:szCs w:val="26"/>
          <w:u w:val="single"/>
        </w:rPr>
      </w:pPr>
      <w:r w:rsidRPr="00910828">
        <w:rPr>
          <w:rFonts w:ascii="Times New Roman" w:hAnsi="Times New Roman"/>
          <w:sz w:val="26"/>
          <w:szCs w:val="26"/>
          <w:u w:val="single"/>
        </w:rPr>
        <w:t>1 раз в год</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Терапевт</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Психиатр</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Нарколог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Дерматовенеролог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Оториноларинголог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Стоматолог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Клинический анализ крови</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Клинический анализ мочи</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Электрокардиография</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Цифровая флюорография или рентгенография в 2-х проекциях легких</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 xml:space="preserve">Биохимический скрининг </w:t>
      </w:r>
      <w:proofErr w:type="gramStart"/>
      <w:r w:rsidRPr="00910828">
        <w:rPr>
          <w:rFonts w:ascii="Times New Roman" w:hAnsi="Times New Roman"/>
          <w:sz w:val="26"/>
          <w:szCs w:val="26"/>
        </w:rPr>
        <w:t xml:space="preserve">( </w:t>
      </w:r>
      <w:proofErr w:type="gramEnd"/>
      <w:r w:rsidRPr="00910828">
        <w:rPr>
          <w:rFonts w:ascii="Times New Roman" w:hAnsi="Times New Roman"/>
          <w:sz w:val="26"/>
          <w:szCs w:val="26"/>
        </w:rPr>
        <w:t>содержание глюкозы, холестерина в сыворотке крови)</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 xml:space="preserve">Исследование крови </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Мазки на гонорею при поступлении на работу</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 xml:space="preserve">Исследование на гельминтозы при поступлении на работу и в дальнейшем - не реже 1 раза в год, либо по </w:t>
      </w:r>
      <w:proofErr w:type="spellStart"/>
      <w:r w:rsidRPr="00910828">
        <w:rPr>
          <w:rFonts w:ascii="Times New Roman" w:hAnsi="Times New Roman"/>
          <w:sz w:val="26"/>
          <w:szCs w:val="26"/>
        </w:rPr>
        <w:t>эпидпоказаниям</w:t>
      </w:r>
      <w:proofErr w:type="spellEnd"/>
      <w:r w:rsidRPr="00910828">
        <w:rPr>
          <w:rFonts w:ascii="Times New Roman" w:hAnsi="Times New Roman"/>
          <w:sz w:val="26"/>
          <w:szCs w:val="26"/>
        </w:rPr>
        <w:t>.</w:t>
      </w:r>
    </w:p>
    <w:p w:rsidR="00910828" w:rsidRPr="00910828" w:rsidRDefault="00910828" w:rsidP="00910828">
      <w:pPr>
        <w:pStyle w:val="ae"/>
        <w:rPr>
          <w:rFonts w:ascii="Times New Roman" w:hAnsi="Times New Roman"/>
          <w:sz w:val="26"/>
          <w:szCs w:val="26"/>
        </w:rPr>
      </w:pPr>
    </w:p>
    <w:p w:rsidR="00910828" w:rsidRPr="00910828" w:rsidRDefault="00910828" w:rsidP="00910828">
      <w:pPr>
        <w:pStyle w:val="ae"/>
        <w:rPr>
          <w:rFonts w:ascii="Times New Roman" w:hAnsi="Times New Roman"/>
          <w:b/>
          <w:i/>
          <w:sz w:val="26"/>
          <w:szCs w:val="26"/>
        </w:rPr>
      </w:pPr>
      <w:r w:rsidRPr="00910828">
        <w:rPr>
          <w:rFonts w:ascii="Times New Roman" w:hAnsi="Times New Roman"/>
          <w:b/>
          <w:i/>
          <w:sz w:val="26"/>
          <w:szCs w:val="26"/>
        </w:rPr>
        <w:t xml:space="preserve">Работы, непосредственно связанные с применением легковоспламеняющихся и взрывчатых материалов, работы во </w:t>
      </w:r>
      <w:proofErr w:type="spellStart"/>
      <w:r w:rsidRPr="00910828">
        <w:rPr>
          <w:rFonts w:ascii="Times New Roman" w:hAnsi="Times New Roman"/>
          <w:b/>
          <w:i/>
          <w:sz w:val="26"/>
          <w:szCs w:val="26"/>
        </w:rPr>
        <w:t>взрыво</w:t>
      </w:r>
      <w:proofErr w:type="spellEnd"/>
      <w:r w:rsidRPr="00910828">
        <w:rPr>
          <w:rFonts w:ascii="Times New Roman" w:hAnsi="Times New Roman"/>
          <w:b/>
          <w:i/>
          <w:sz w:val="26"/>
          <w:szCs w:val="26"/>
        </w:rPr>
        <w:t xml:space="preserve"> и пожароопасных производствах (оператор котельной):</w:t>
      </w:r>
    </w:p>
    <w:p w:rsidR="00910828" w:rsidRPr="00910828" w:rsidRDefault="00910828" w:rsidP="00910828">
      <w:pPr>
        <w:pStyle w:val="ae"/>
        <w:rPr>
          <w:rFonts w:ascii="Times New Roman" w:hAnsi="Times New Roman"/>
          <w:b/>
          <w:i/>
          <w:sz w:val="26"/>
          <w:szCs w:val="26"/>
          <w:u w:val="single"/>
        </w:rPr>
      </w:pPr>
      <w:r w:rsidRPr="00910828">
        <w:rPr>
          <w:rFonts w:ascii="Times New Roman" w:hAnsi="Times New Roman"/>
          <w:sz w:val="26"/>
          <w:szCs w:val="26"/>
          <w:u w:val="single"/>
        </w:rPr>
        <w:t>1 раз в год</w:t>
      </w:r>
      <w:r w:rsidRPr="00910828">
        <w:rPr>
          <w:rFonts w:ascii="Times New Roman" w:hAnsi="Times New Roman"/>
          <w:b/>
          <w:i/>
          <w:sz w:val="26"/>
          <w:szCs w:val="26"/>
          <w:u w:val="single"/>
        </w:rPr>
        <w:t xml:space="preserve"> </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Терапевт (спирометрия)</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Психиатр</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Нарколог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Невролог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Офтальмолог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Оториноларинголог (исследование функции вестибулярного аппарата)</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Дерматовенеролог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 xml:space="preserve">Биохимический скрининг </w:t>
      </w:r>
      <w:proofErr w:type="gramStart"/>
      <w:r w:rsidRPr="00910828">
        <w:rPr>
          <w:rFonts w:ascii="Times New Roman" w:hAnsi="Times New Roman"/>
          <w:sz w:val="26"/>
          <w:szCs w:val="26"/>
        </w:rPr>
        <w:t xml:space="preserve">( </w:t>
      </w:r>
      <w:proofErr w:type="gramEnd"/>
      <w:r w:rsidRPr="00910828">
        <w:rPr>
          <w:rFonts w:ascii="Times New Roman" w:hAnsi="Times New Roman"/>
          <w:sz w:val="26"/>
          <w:szCs w:val="26"/>
        </w:rPr>
        <w:t>содержание глюкозы, холестерина в сыворотке крови)</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Электрокардиография</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Цифровая флюорография или рентгенография в 2-х проекциях легких</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Клинический анализ крови</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Клинический анализ мочи</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 xml:space="preserve">Акушер-гинеколог с проведением бактериологического  (на флору) и цитологического (на </w:t>
      </w:r>
      <w:proofErr w:type="spellStart"/>
      <w:r w:rsidRPr="00910828">
        <w:rPr>
          <w:rFonts w:ascii="Times New Roman" w:hAnsi="Times New Roman"/>
          <w:sz w:val="26"/>
          <w:szCs w:val="26"/>
        </w:rPr>
        <w:t>атипичные</w:t>
      </w:r>
      <w:proofErr w:type="spellEnd"/>
      <w:r w:rsidRPr="00910828">
        <w:rPr>
          <w:rFonts w:ascii="Times New Roman" w:hAnsi="Times New Roman"/>
          <w:sz w:val="26"/>
          <w:szCs w:val="26"/>
        </w:rPr>
        <w:t xml:space="preserve"> клетки) исследования</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 xml:space="preserve">Женщины в возрасте старше 40 лет 1 раз в 2 года маммографию или УЗИ </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молочных желез.</w:t>
      </w:r>
    </w:p>
    <w:p w:rsidR="00910828" w:rsidRPr="00910828" w:rsidRDefault="00910828" w:rsidP="00910828">
      <w:pPr>
        <w:pStyle w:val="ae"/>
        <w:rPr>
          <w:rFonts w:ascii="Times New Roman" w:hAnsi="Times New Roman"/>
          <w:sz w:val="26"/>
          <w:szCs w:val="26"/>
        </w:rPr>
      </w:pPr>
      <w:r w:rsidRPr="00910828">
        <w:rPr>
          <w:rFonts w:ascii="Times New Roman" w:hAnsi="Times New Roman"/>
          <w:b/>
          <w:i/>
          <w:sz w:val="26"/>
          <w:szCs w:val="26"/>
        </w:rPr>
        <w:lastRenderedPageBreak/>
        <w:t>Работа с вредными и (опасными) производственными факторами: хлорорганические (</w:t>
      </w:r>
      <w:proofErr w:type="spellStart"/>
      <w:r w:rsidRPr="00910828">
        <w:rPr>
          <w:rFonts w:ascii="Times New Roman" w:hAnsi="Times New Roman"/>
          <w:b/>
          <w:i/>
          <w:sz w:val="26"/>
          <w:szCs w:val="26"/>
        </w:rPr>
        <w:t>метаксихлор</w:t>
      </w:r>
      <w:proofErr w:type="spellEnd"/>
      <w:r w:rsidRPr="00910828">
        <w:rPr>
          <w:rFonts w:ascii="Times New Roman" w:hAnsi="Times New Roman"/>
          <w:b/>
          <w:i/>
          <w:sz w:val="26"/>
          <w:szCs w:val="26"/>
        </w:rPr>
        <w:t xml:space="preserve">, </w:t>
      </w:r>
      <w:proofErr w:type="spellStart"/>
      <w:r w:rsidRPr="00910828">
        <w:rPr>
          <w:rFonts w:ascii="Times New Roman" w:hAnsi="Times New Roman"/>
          <w:b/>
          <w:i/>
          <w:sz w:val="26"/>
          <w:szCs w:val="26"/>
        </w:rPr>
        <w:t>гепта-хлор</w:t>
      </w:r>
      <w:proofErr w:type="spellEnd"/>
      <w:r w:rsidRPr="00910828">
        <w:rPr>
          <w:rFonts w:ascii="Times New Roman" w:hAnsi="Times New Roman"/>
          <w:b/>
          <w:i/>
          <w:sz w:val="26"/>
          <w:szCs w:val="26"/>
        </w:rPr>
        <w:t xml:space="preserve">, </w:t>
      </w:r>
      <w:proofErr w:type="spellStart"/>
      <w:r w:rsidRPr="00910828">
        <w:rPr>
          <w:rFonts w:ascii="Times New Roman" w:hAnsi="Times New Roman"/>
          <w:b/>
          <w:i/>
          <w:sz w:val="26"/>
          <w:szCs w:val="26"/>
        </w:rPr>
        <w:t>хлоридан</w:t>
      </w:r>
      <w:proofErr w:type="spellEnd"/>
      <w:r w:rsidRPr="00910828">
        <w:rPr>
          <w:rFonts w:ascii="Times New Roman" w:hAnsi="Times New Roman"/>
          <w:b/>
          <w:i/>
          <w:sz w:val="26"/>
          <w:szCs w:val="26"/>
        </w:rPr>
        <w:t xml:space="preserve">, </w:t>
      </w:r>
      <w:proofErr w:type="spellStart"/>
      <w:r w:rsidRPr="00910828">
        <w:rPr>
          <w:rFonts w:ascii="Times New Roman" w:hAnsi="Times New Roman"/>
          <w:b/>
          <w:i/>
          <w:sz w:val="26"/>
          <w:szCs w:val="26"/>
        </w:rPr>
        <w:t>дихлор</w:t>
      </w:r>
      <w:proofErr w:type="spellEnd"/>
      <w:r w:rsidRPr="00910828">
        <w:rPr>
          <w:rFonts w:ascii="Times New Roman" w:hAnsi="Times New Roman"/>
          <w:b/>
          <w:i/>
          <w:sz w:val="26"/>
          <w:szCs w:val="26"/>
        </w:rPr>
        <w:t xml:space="preserve">, </w:t>
      </w:r>
      <w:proofErr w:type="spellStart"/>
      <w:r w:rsidRPr="00910828">
        <w:rPr>
          <w:rFonts w:ascii="Times New Roman" w:hAnsi="Times New Roman"/>
          <w:b/>
          <w:i/>
          <w:sz w:val="26"/>
          <w:szCs w:val="26"/>
        </w:rPr>
        <w:t>гексахлорбензол</w:t>
      </w:r>
      <w:proofErr w:type="spellEnd"/>
      <w:r w:rsidRPr="00910828">
        <w:rPr>
          <w:rFonts w:ascii="Times New Roman" w:hAnsi="Times New Roman"/>
          <w:b/>
          <w:i/>
          <w:sz w:val="26"/>
          <w:szCs w:val="26"/>
        </w:rPr>
        <w:t xml:space="preserve">, </w:t>
      </w:r>
      <w:proofErr w:type="spellStart"/>
      <w:r w:rsidRPr="00910828">
        <w:rPr>
          <w:rFonts w:ascii="Times New Roman" w:hAnsi="Times New Roman"/>
          <w:b/>
          <w:i/>
          <w:sz w:val="26"/>
          <w:szCs w:val="26"/>
        </w:rPr>
        <w:t>гексахлорциклогексан</w:t>
      </w:r>
      <w:proofErr w:type="spellEnd"/>
      <w:r w:rsidRPr="00910828">
        <w:rPr>
          <w:rFonts w:ascii="Times New Roman" w:hAnsi="Times New Roman"/>
          <w:b/>
          <w:i/>
          <w:sz w:val="26"/>
          <w:szCs w:val="26"/>
        </w:rPr>
        <w:t xml:space="preserve"> (</w:t>
      </w:r>
      <w:proofErr w:type="spellStart"/>
      <w:r w:rsidRPr="00910828">
        <w:rPr>
          <w:rFonts w:ascii="Times New Roman" w:hAnsi="Times New Roman"/>
          <w:b/>
          <w:i/>
          <w:sz w:val="26"/>
          <w:szCs w:val="26"/>
        </w:rPr>
        <w:t>линдан</w:t>
      </w:r>
      <w:proofErr w:type="spellEnd"/>
      <w:r w:rsidRPr="00910828">
        <w:rPr>
          <w:rFonts w:ascii="Times New Roman" w:hAnsi="Times New Roman"/>
          <w:b/>
          <w:i/>
          <w:sz w:val="26"/>
          <w:szCs w:val="26"/>
        </w:rPr>
        <w:t xml:space="preserve">), </w:t>
      </w:r>
      <w:proofErr w:type="spellStart"/>
      <w:r w:rsidRPr="00910828">
        <w:rPr>
          <w:rFonts w:ascii="Times New Roman" w:hAnsi="Times New Roman"/>
          <w:b/>
          <w:i/>
          <w:sz w:val="26"/>
          <w:szCs w:val="26"/>
        </w:rPr>
        <w:t>дикофол</w:t>
      </w:r>
      <w:proofErr w:type="spellEnd"/>
      <w:r w:rsidRPr="00910828">
        <w:rPr>
          <w:rFonts w:ascii="Times New Roman" w:hAnsi="Times New Roman"/>
          <w:b/>
          <w:i/>
          <w:sz w:val="26"/>
          <w:szCs w:val="26"/>
        </w:rPr>
        <w:t xml:space="preserve"> и прочие) (дезинфектор)</w:t>
      </w:r>
    </w:p>
    <w:p w:rsidR="00910828" w:rsidRPr="00910828" w:rsidRDefault="00910828" w:rsidP="00910828">
      <w:pPr>
        <w:pStyle w:val="ae"/>
        <w:rPr>
          <w:rFonts w:ascii="Times New Roman" w:hAnsi="Times New Roman"/>
          <w:sz w:val="26"/>
          <w:szCs w:val="26"/>
          <w:u w:val="single"/>
        </w:rPr>
      </w:pPr>
      <w:r w:rsidRPr="00910828">
        <w:rPr>
          <w:rFonts w:ascii="Times New Roman" w:hAnsi="Times New Roman"/>
          <w:sz w:val="26"/>
          <w:szCs w:val="26"/>
          <w:u w:val="single"/>
        </w:rPr>
        <w:t>1 раз в 2 года</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Терапевт (Спирометрия, Ретикулоциты)</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Психиатр</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Нарколог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Невролог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Офтальмолог (</w:t>
      </w:r>
      <w:proofErr w:type="spellStart"/>
      <w:r w:rsidRPr="00910828">
        <w:rPr>
          <w:rFonts w:ascii="Times New Roman" w:hAnsi="Times New Roman"/>
          <w:sz w:val="26"/>
          <w:szCs w:val="26"/>
        </w:rPr>
        <w:t>Биомикроскопия</w:t>
      </w:r>
      <w:proofErr w:type="spellEnd"/>
      <w:r w:rsidRPr="00910828">
        <w:rPr>
          <w:rFonts w:ascii="Times New Roman" w:hAnsi="Times New Roman"/>
          <w:sz w:val="26"/>
          <w:szCs w:val="26"/>
        </w:rPr>
        <w:t xml:space="preserve"> переднего отрезка глаза)</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Аллерголог (при направлении терапевта)</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Оториноларинголог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Дерматовенеролог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Клинический анализ крови</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Клинический анализ мочи</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Электрокардиография</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Цифровая флюорография или рентгенография в 2-х проекциях легких</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Биохимический скрининг (содержание глюкозы, холестерина в сыворотке крови, билирубин, АСТ, АЛТ, ГГТП)</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 xml:space="preserve">Акушер-гинеколог с проведением бактериологического  (на флору) и цитологического (на </w:t>
      </w:r>
      <w:proofErr w:type="spellStart"/>
      <w:r w:rsidRPr="00910828">
        <w:rPr>
          <w:rFonts w:ascii="Times New Roman" w:hAnsi="Times New Roman"/>
          <w:sz w:val="26"/>
          <w:szCs w:val="26"/>
        </w:rPr>
        <w:t>атипичные</w:t>
      </w:r>
      <w:proofErr w:type="spellEnd"/>
      <w:r w:rsidRPr="00910828">
        <w:rPr>
          <w:rFonts w:ascii="Times New Roman" w:hAnsi="Times New Roman"/>
          <w:sz w:val="26"/>
          <w:szCs w:val="26"/>
        </w:rPr>
        <w:t xml:space="preserve"> клетки) исследования</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 xml:space="preserve">Женщины в возрасте старше 40 лет 1 раз в 2 года маммографию или УЗИ </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молочных желез.</w:t>
      </w:r>
    </w:p>
    <w:p w:rsidR="00910828" w:rsidRPr="00910828" w:rsidRDefault="00910828" w:rsidP="00910828">
      <w:pPr>
        <w:pStyle w:val="ae"/>
        <w:rPr>
          <w:rFonts w:ascii="Times New Roman" w:hAnsi="Times New Roman"/>
          <w:sz w:val="26"/>
          <w:szCs w:val="26"/>
        </w:rPr>
      </w:pPr>
    </w:p>
    <w:p w:rsidR="00910828" w:rsidRPr="00910828" w:rsidRDefault="00910828" w:rsidP="00910828">
      <w:pPr>
        <w:pStyle w:val="ae"/>
        <w:rPr>
          <w:rFonts w:ascii="Times New Roman" w:hAnsi="Times New Roman"/>
          <w:b/>
          <w:i/>
          <w:sz w:val="26"/>
          <w:szCs w:val="26"/>
        </w:rPr>
      </w:pPr>
      <w:r w:rsidRPr="00910828">
        <w:rPr>
          <w:rFonts w:ascii="Times New Roman" w:hAnsi="Times New Roman"/>
          <w:b/>
          <w:i/>
          <w:sz w:val="26"/>
          <w:szCs w:val="26"/>
        </w:rPr>
        <w:t>Работа с синтетическими моющими средствами (</w:t>
      </w:r>
      <w:proofErr w:type="spellStart"/>
      <w:r w:rsidRPr="00910828">
        <w:rPr>
          <w:rFonts w:ascii="Times New Roman" w:hAnsi="Times New Roman"/>
          <w:b/>
          <w:i/>
          <w:sz w:val="26"/>
          <w:szCs w:val="26"/>
        </w:rPr>
        <w:t>сульфанол</w:t>
      </w:r>
      <w:proofErr w:type="spellEnd"/>
      <w:r w:rsidRPr="00910828">
        <w:rPr>
          <w:rFonts w:ascii="Times New Roman" w:hAnsi="Times New Roman"/>
          <w:b/>
          <w:i/>
          <w:sz w:val="26"/>
          <w:szCs w:val="26"/>
        </w:rPr>
        <w:t xml:space="preserve">, </w:t>
      </w:r>
      <w:proofErr w:type="spellStart"/>
      <w:r w:rsidRPr="00910828">
        <w:rPr>
          <w:rFonts w:ascii="Times New Roman" w:hAnsi="Times New Roman"/>
          <w:b/>
          <w:i/>
          <w:sz w:val="26"/>
          <w:szCs w:val="26"/>
        </w:rPr>
        <w:t>алкиламиды</w:t>
      </w:r>
      <w:proofErr w:type="spellEnd"/>
      <w:r w:rsidRPr="00910828">
        <w:rPr>
          <w:rFonts w:ascii="Times New Roman" w:hAnsi="Times New Roman"/>
          <w:b/>
          <w:i/>
          <w:sz w:val="26"/>
          <w:szCs w:val="26"/>
        </w:rPr>
        <w:t xml:space="preserve"> и прочие) (оператор стиральных машин):</w:t>
      </w:r>
    </w:p>
    <w:p w:rsidR="00910828" w:rsidRPr="00910828" w:rsidRDefault="00910828" w:rsidP="00910828">
      <w:pPr>
        <w:pStyle w:val="ae"/>
        <w:rPr>
          <w:rFonts w:ascii="Times New Roman" w:hAnsi="Times New Roman"/>
          <w:sz w:val="26"/>
          <w:szCs w:val="26"/>
          <w:u w:val="single"/>
        </w:rPr>
      </w:pPr>
      <w:r w:rsidRPr="00910828">
        <w:rPr>
          <w:rFonts w:ascii="Times New Roman" w:hAnsi="Times New Roman"/>
          <w:sz w:val="26"/>
          <w:szCs w:val="26"/>
          <w:u w:val="single"/>
        </w:rPr>
        <w:t>1раз в год</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Терапевт (Спирометрия)</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Психиатр</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Нарколог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Офтальмолог (</w:t>
      </w:r>
      <w:proofErr w:type="spellStart"/>
      <w:r w:rsidRPr="00910828">
        <w:rPr>
          <w:rFonts w:ascii="Times New Roman" w:hAnsi="Times New Roman"/>
          <w:sz w:val="26"/>
          <w:szCs w:val="26"/>
        </w:rPr>
        <w:t>Биомикроскопия</w:t>
      </w:r>
      <w:proofErr w:type="spellEnd"/>
      <w:r w:rsidRPr="00910828">
        <w:rPr>
          <w:rFonts w:ascii="Times New Roman" w:hAnsi="Times New Roman"/>
          <w:sz w:val="26"/>
          <w:szCs w:val="26"/>
        </w:rPr>
        <w:t xml:space="preserve"> переднего отрезка глаза)</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Аллерголог (при направлении терапевта)</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Дерматовенеролог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Оториноларинголог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Клинический анализ крови</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Клинический анализ мочи</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Электрокардиография</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Цифровая флюорография или рентгенография в 2-х проекциях легких</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Биохимический скрининг (содержание глюкозы, холестерина в сыворотке крови, холестерина, билирубин, АСТ, АЛТ)</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 xml:space="preserve">Женщины в возрасте старше 40 лет 1 раз в 2 года маммографию или УЗИ </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молочных желез.</w:t>
      </w:r>
    </w:p>
    <w:p w:rsidR="00910828" w:rsidRPr="00910828" w:rsidRDefault="00910828" w:rsidP="00910828">
      <w:pPr>
        <w:pStyle w:val="ae"/>
        <w:rPr>
          <w:rFonts w:ascii="Times New Roman" w:hAnsi="Times New Roman"/>
          <w:sz w:val="26"/>
          <w:szCs w:val="26"/>
        </w:rPr>
      </w:pPr>
    </w:p>
    <w:p w:rsidR="00910828" w:rsidRPr="00910828" w:rsidRDefault="00910828" w:rsidP="00910828">
      <w:pPr>
        <w:pStyle w:val="ae"/>
        <w:rPr>
          <w:rFonts w:ascii="Times New Roman" w:hAnsi="Times New Roman"/>
          <w:sz w:val="26"/>
          <w:szCs w:val="26"/>
        </w:rPr>
      </w:pPr>
    </w:p>
    <w:p w:rsidR="00910828" w:rsidRPr="00910828" w:rsidRDefault="00910828" w:rsidP="00910828">
      <w:pPr>
        <w:pStyle w:val="ae"/>
        <w:rPr>
          <w:rFonts w:ascii="Times New Roman" w:hAnsi="Times New Roman"/>
          <w:b/>
          <w:i/>
          <w:sz w:val="26"/>
          <w:szCs w:val="26"/>
        </w:rPr>
      </w:pPr>
      <w:proofErr w:type="spellStart"/>
      <w:r w:rsidRPr="00910828">
        <w:rPr>
          <w:rFonts w:ascii="Times New Roman" w:hAnsi="Times New Roman"/>
          <w:b/>
          <w:i/>
          <w:sz w:val="26"/>
          <w:szCs w:val="26"/>
        </w:rPr>
        <w:t>Ввредные</w:t>
      </w:r>
      <w:proofErr w:type="spellEnd"/>
      <w:r w:rsidRPr="00910828">
        <w:rPr>
          <w:rFonts w:ascii="Times New Roman" w:hAnsi="Times New Roman"/>
          <w:b/>
          <w:i/>
          <w:sz w:val="26"/>
          <w:szCs w:val="26"/>
        </w:rPr>
        <w:t xml:space="preserve"> производственные факторы фармакологических произво</w:t>
      </w:r>
      <w:proofErr w:type="gramStart"/>
      <w:r w:rsidRPr="00910828">
        <w:rPr>
          <w:rFonts w:ascii="Times New Roman" w:hAnsi="Times New Roman"/>
          <w:b/>
          <w:i/>
          <w:sz w:val="26"/>
          <w:szCs w:val="26"/>
        </w:rPr>
        <w:t>дств в т</w:t>
      </w:r>
      <w:proofErr w:type="gramEnd"/>
      <w:r w:rsidRPr="00910828">
        <w:rPr>
          <w:rFonts w:ascii="Times New Roman" w:hAnsi="Times New Roman"/>
          <w:b/>
          <w:i/>
          <w:sz w:val="26"/>
          <w:szCs w:val="26"/>
        </w:rPr>
        <w:t>ом числе: антибиотики (производство и применение), витамины (производство и применение) (средний медицинский персонал):</w:t>
      </w:r>
    </w:p>
    <w:p w:rsidR="00910828" w:rsidRPr="00910828" w:rsidRDefault="00910828" w:rsidP="00910828">
      <w:pPr>
        <w:pStyle w:val="ae"/>
        <w:rPr>
          <w:rFonts w:ascii="Times New Roman" w:hAnsi="Times New Roman"/>
          <w:sz w:val="26"/>
          <w:szCs w:val="26"/>
          <w:u w:val="single"/>
        </w:rPr>
      </w:pPr>
      <w:r w:rsidRPr="00910828">
        <w:rPr>
          <w:rFonts w:ascii="Times New Roman" w:hAnsi="Times New Roman"/>
          <w:sz w:val="26"/>
          <w:szCs w:val="26"/>
          <w:u w:val="single"/>
        </w:rPr>
        <w:t>1 раз в 2 года</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lastRenderedPageBreak/>
        <w:t>Офтальмолог (при направлении терапевта)</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Аллерголог (при направлении терапевта)</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Дерматовенеролог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Оториноларинголог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Невролог (при направлении от терапевта)</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Спирометрия</w:t>
      </w:r>
    </w:p>
    <w:p w:rsidR="00910828" w:rsidRPr="00910828" w:rsidRDefault="00910828" w:rsidP="00910828">
      <w:pPr>
        <w:pStyle w:val="ae"/>
        <w:rPr>
          <w:rFonts w:ascii="Times New Roman" w:hAnsi="Times New Roman"/>
          <w:sz w:val="26"/>
          <w:szCs w:val="26"/>
        </w:rPr>
      </w:pPr>
      <w:proofErr w:type="spellStart"/>
      <w:r w:rsidRPr="00910828">
        <w:rPr>
          <w:rFonts w:ascii="Times New Roman" w:hAnsi="Times New Roman"/>
          <w:sz w:val="26"/>
          <w:szCs w:val="26"/>
        </w:rPr>
        <w:t>Микрологические</w:t>
      </w:r>
      <w:proofErr w:type="spellEnd"/>
      <w:r w:rsidRPr="00910828">
        <w:rPr>
          <w:rFonts w:ascii="Times New Roman" w:hAnsi="Times New Roman"/>
          <w:sz w:val="26"/>
          <w:szCs w:val="26"/>
        </w:rPr>
        <w:t xml:space="preserve"> исследования (при необходимости)</w:t>
      </w:r>
    </w:p>
    <w:p w:rsidR="00910828" w:rsidRPr="00910828" w:rsidRDefault="00910828" w:rsidP="00910828">
      <w:pPr>
        <w:pStyle w:val="ae"/>
        <w:rPr>
          <w:rFonts w:ascii="Times New Roman" w:hAnsi="Times New Roman"/>
          <w:sz w:val="26"/>
          <w:szCs w:val="26"/>
        </w:rPr>
      </w:pPr>
    </w:p>
    <w:p w:rsidR="00910828" w:rsidRPr="00910828" w:rsidRDefault="00910828" w:rsidP="00910828">
      <w:pPr>
        <w:pStyle w:val="ae"/>
        <w:rPr>
          <w:rFonts w:ascii="Times New Roman" w:hAnsi="Times New Roman"/>
          <w:b/>
          <w:i/>
          <w:sz w:val="26"/>
          <w:szCs w:val="26"/>
        </w:rPr>
      </w:pPr>
      <w:r w:rsidRPr="00910828">
        <w:rPr>
          <w:rFonts w:ascii="Times New Roman" w:hAnsi="Times New Roman"/>
          <w:b/>
          <w:i/>
          <w:sz w:val="26"/>
          <w:szCs w:val="26"/>
        </w:rPr>
        <w:t>Материалы, зараженные или подозрительные на заражение, в том числе: вирусами гепатитов</w:t>
      </w:r>
      <w:proofErr w:type="gramStart"/>
      <w:r w:rsidRPr="00910828">
        <w:rPr>
          <w:rFonts w:ascii="Times New Roman" w:hAnsi="Times New Roman"/>
          <w:b/>
          <w:i/>
          <w:sz w:val="26"/>
          <w:szCs w:val="26"/>
        </w:rPr>
        <w:t xml:space="preserve"> В</w:t>
      </w:r>
      <w:proofErr w:type="gramEnd"/>
      <w:r w:rsidRPr="00910828">
        <w:rPr>
          <w:rFonts w:ascii="Times New Roman" w:hAnsi="Times New Roman"/>
          <w:b/>
          <w:i/>
          <w:sz w:val="26"/>
          <w:szCs w:val="26"/>
        </w:rPr>
        <w:t xml:space="preserve"> и С </w:t>
      </w:r>
      <w:proofErr w:type="spellStart"/>
      <w:r w:rsidRPr="00910828">
        <w:rPr>
          <w:rFonts w:ascii="Times New Roman" w:hAnsi="Times New Roman"/>
          <w:b/>
          <w:i/>
          <w:sz w:val="26"/>
          <w:szCs w:val="26"/>
        </w:rPr>
        <w:t>СПИДа</w:t>
      </w:r>
      <w:proofErr w:type="spellEnd"/>
      <w:r w:rsidRPr="00910828">
        <w:rPr>
          <w:rFonts w:ascii="Times New Roman" w:hAnsi="Times New Roman"/>
          <w:b/>
          <w:i/>
          <w:sz w:val="26"/>
          <w:szCs w:val="26"/>
        </w:rPr>
        <w:t xml:space="preserve"> (медицинская сестра палатная (постовая), медицинская сестра процедурной, зубной врач)</w:t>
      </w:r>
    </w:p>
    <w:p w:rsidR="00910828" w:rsidRPr="00910828" w:rsidRDefault="00910828" w:rsidP="00910828">
      <w:pPr>
        <w:pStyle w:val="ae"/>
        <w:rPr>
          <w:rFonts w:ascii="Times New Roman" w:hAnsi="Times New Roman"/>
          <w:sz w:val="26"/>
          <w:szCs w:val="26"/>
          <w:u w:val="single"/>
        </w:rPr>
      </w:pPr>
      <w:r w:rsidRPr="00910828">
        <w:rPr>
          <w:rFonts w:ascii="Times New Roman" w:hAnsi="Times New Roman"/>
          <w:sz w:val="26"/>
          <w:szCs w:val="26"/>
          <w:u w:val="single"/>
        </w:rPr>
        <w:t>1 раз в год</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Терапевт</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Психиатр</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Нарколог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Офтальмолог (Осмотр переднего отрезка глаза)</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 xml:space="preserve">Аллерголог (при направлении терапевта, </w:t>
      </w:r>
      <w:proofErr w:type="gramStart"/>
      <w:r w:rsidRPr="00910828">
        <w:rPr>
          <w:rFonts w:ascii="Times New Roman" w:hAnsi="Times New Roman"/>
          <w:sz w:val="26"/>
          <w:szCs w:val="26"/>
        </w:rPr>
        <w:t>специфическая</w:t>
      </w:r>
      <w:proofErr w:type="gramEnd"/>
      <w:r w:rsidRPr="00910828">
        <w:rPr>
          <w:rFonts w:ascii="Times New Roman" w:hAnsi="Times New Roman"/>
          <w:sz w:val="26"/>
          <w:szCs w:val="26"/>
        </w:rPr>
        <w:t xml:space="preserve"> аллергодиагностика)</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Дерматовенеролог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Оториноларинголог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Инфекционист (при направлении от терапевта, специфические диагностические исследования)</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Онколог (при направлении терапевта)</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Клинический анализ крови</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Клинический анализ мочи</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Электрокардиография</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Цифровая флюорография или рентгенография в 2-х проекциях легких</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Биохимический скрининг (содержание глюкозы, холестерина в сыворотке крови, билирубин, АСТ, АЛТ)</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УЗИ органов брюшной полости  (при необходимости)</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 xml:space="preserve">Акушер-гинеколог с проведением бактериологического  (на флору) и цитологического (на </w:t>
      </w:r>
      <w:proofErr w:type="spellStart"/>
      <w:r w:rsidRPr="00910828">
        <w:rPr>
          <w:rFonts w:ascii="Times New Roman" w:hAnsi="Times New Roman"/>
          <w:sz w:val="26"/>
          <w:szCs w:val="26"/>
        </w:rPr>
        <w:t>атипичные</w:t>
      </w:r>
      <w:proofErr w:type="spellEnd"/>
      <w:r w:rsidRPr="00910828">
        <w:rPr>
          <w:rFonts w:ascii="Times New Roman" w:hAnsi="Times New Roman"/>
          <w:sz w:val="26"/>
          <w:szCs w:val="26"/>
        </w:rPr>
        <w:t xml:space="preserve"> клетки) исследования</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 xml:space="preserve">Женщины в возрасте старше 40 лет 1 раз в 2 года маммографию или УЗИ </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молочных желез.</w:t>
      </w:r>
    </w:p>
    <w:p w:rsidR="00910828" w:rsidRPr="00910828" w:rsidRDefault="00910828" w:rsidP="00910828">
      <w:pPr>
        <w:pStyle w:val="ae"/>
        <w:rPr>
          <w:rFonts w:ascii="Times New Roman" w:hAnsi="Times New Roman"/>
          <w:b/>
          <w:i/>
          <w:sz w:val="26"/>
          <w:szCs w:val="26"/>
        </w:rPr>
      </w:pPr>
    </w:p>
    <w:p w:rsidR="00910828" w:rsidRPr="00910828" w:rsidRDefault="00910828" w:rsidP="00910828">
      <w:pPr>
        <w:pStyle w:val="ae"/>
        <w:rPr>
          <w:rFonts w:ascii="Times New Roman" w:hAnsi="Times New Roman"/>
          <w:b/>
          <w:i/>
          <w:sz w:val="26"/>
          <w:szCs w:val="26"/>
        </w:rPr>
      </w:pPr>
      <w:r w:rsidRPr="00910828">
        <w:rPr>
          <w:rFonts w:ascii="Times New Roman" w:hAnsi="Times New Roman"/>
          <w:b/>
          <w:i/>
          <w:sz w:val="26"/>
          <w:szCs w:val="26"/>
        </w:rPr>
        <w:t xml:space="preserve">Неионизирующие излучения: электромагнитное поле радиочастотного диапазона (10кГц-300 ГГц). Ультрафиолетовое излучение (медицинская сестра по физиотерапии): </w:t>
      </w:r>
    </w:p>
    <w:p w:rsidR="00910828" w:rsidRPr="00910828" w:rsidRDefault="00910828" w:rsidP="00910828">
      <w:pPr>
        <w:pStyle w:val="ae"/>
        <w:rPr>
          <w:rFonts w:ascii="Times New Roman" w:hAnsi="Times New Roman"/>
          <w:sz w:val="26"/>
          <w:szCs w:val="26"/>
          <w:u w:val="single"/>
        </w:rPr>
      </w:pPr>
      <w:r w:rsidRPr="00910828">
        <w:rPr>
          <w:rFonts w:ascii="Times New Roman" w:hAnsi="Times New Roman"/>
          <w:sz w:val="26"/>
          <w:szCs w:val="26"/>
          <w:u w:val="single"/>
        </w:rPr>
        <w:t>1 раз в 2 года</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Хирург ((РВГ, УЗИ) периферических сосудов)</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Невролог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 xml:space="preserve">Офтальмолог </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Эндокринолог  (при направлении терапевта, гормональный статус)</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Дерматовенеролог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Оториноларинголог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Ретикулоциты</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ЭНМГ</w:t>
      </w:r>
    </w:p>
    <w:p w:rsidR="00910828" w:rsidRPr="00910828" w:rsidRDefault="00910828" w:rsidP="00910828">
      <w:pPr>
        <w:pStyle w:val="ae"/>
        <w:rPr>
          <w:rFonts w:ascii="Times New Roman" w:hAnsi="Times New Roman"/>
          <w:sz w:val="26"/>
          <w:szCs w:val="26"/>
        </w:rPr>
      </w:pPr>
      <w:proofErr w:type="spellStart"/>
      <w:r w:rsidRPr="00910828">
        <w:rPr>
          <w:rFonts w:ascii="Times New Roman" w:hAnsi="Times New Roman"/>
          <w:sz w:val="26"/>
          <w:szCs w:val="26"/>
        </w:rPr>
        <w:t>Базофильная</w:t>
      </w:r>
      <w:proofErr w:type="spellEnd"/>
      <w:r w:rsidRPr="00910828">
        <w:rPr>
          <w:rFonts w:ascii="Times New Roman" w:hAnsi="Times New Roman"/>
          <w:sz w:val="26"/>
          <w:szCs w:val="26"/>
        </w:rPr>
        <w:t xml:space="preserve"> </w:t>
      </w:r>
      <w:proofErr w:type="spellStart"/>
      <w:r w:rsidRPr="00910828">
        <w:rPr>
          <w:rFonts w:ascii="Times New Roman" w:hAnsi="Times New Roman"/>
          <w:sz w:val="26"/>
          <w:szCs w:val="26"/>
        </w:rPr>
        <w:t>зернистось</w:t>
      </w:r>
      <w:proofErr w:type="spellEnd"/>
      <w:r w:rsidRPr="00910828">
        <w:rPr>
          <w:rFonts w:ascii="Times New Roman" w:hAnsi="Times New Roman"/>
          <w:sz w:val="26"/>
          <w:szCs w:val="26"/>
        </w:rPr>
        <w:t xml:space="preserve"> эритроцитов</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Онколог (при направлении терапевта)</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lastRenderedPageBreak/>
        <w:t xml:space="preserve"> </w:t>
      </w:r>
    </w:p>
    <w:p w:rsidR="00910828" w:rsidRPr="00910828" w:rsidRDefault="00910828" w:rsidP="00910828">
      <w:pPr>
        <w:pStyle w:val="ae"/>
        <w:rPr>
          <w:rFonts w:ascii="Times New Roman" w:hAnsi="Times New Roman"/>
          <w:b/>
          <w:i/>
          <w:sz w:val="26"/>
          <w:szCs w:val="26"/>
        </w:rPr>
      </w:pPr>
      <w:r w:rsidRPr="00910828">
        <w:rPr>
          <w:rFonts w:ascii="Times New Roman" w:hAnsi="Times New Roman"/>
          <w:b/>
          <w:i/>
          <w:sz w:val="26"/>
          <w:szCs w:val="26"/>
        </w:rPr>
        <w:t>Электромагнитное поле широкополосного спектра частот от ПЭВМ (работа по считыванию, вводу информации, работа в режиме диалога в сумме не менее 50% рабочего времени) (главный бухгалтер, заместитель главного бухгалтера, бухгалтер, ведущий экономист, специалист по кадрам, юрисконсульт, главный специалист):</w:t>
      </w:r>
    </w:p>
    <w:p w:rsidR="00910828" w:rsidRPr="00910828" w:rsidRDefault="00910828" w:rsidP="00910828">
      <w:pPr>
        <w:pStyle w:val="ae"/>
        <w:rPr>
          <w:rFonts w:ascii="Times New Roman" w:hAnsi="Times New Roman"/>
          <w:sz w:val="26"/>
          <w:szCs w:val="26"/>
          <w:u w:val="single"/>
        </w:rPr>
      </w:pPr>
      <w:r w:rsidRPr="00910828">
        <w:rPr>
          <w:rFonts w:ascii="Times New Roman" w:hAnsi="Times New Roman"/>
          <w:sz w:val="26"/>
          <w:szCs w:val="26"/>
          <w:u w:val="single"/>
        </w:rPr>
        <w:t>1 раз в год</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Терапевт</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Психиатр</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Нарколог</w:t>
      </w:r>
    </w:p>
    <w:p w:rsidR="00910828" w:rsidRPr="00910828" w:rsidRDefault="00910828" w:rsidP="00910828">
      <w:pPr>
        <w:pStyle w:val="ae"/>
        <w:rPr>
          <w:rFonts w:ascii="Times New Roman" w:hAnsi="Times New Roman"/>
          <w:sz w:val="26"/>
          <w:szCs w:val="26"/>
          <w:u w:val="single"/>
        </w:rPr>
      </w:pPr>
      <w:r w:rsidRPr="00910828">
        <w:rPr>
          <w:rFonts w:ascii="Times New Roman" w:hAnsi="Times New Roman"/>
          <w:sz w:val="26"/>
          <w:szCs w:val="26"/>
        </w:rPr>
        <w:t>Офтальмолог</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Клинический анализ крови</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Клинический анализ мочи</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Электрокардиография</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Цифровая флюорография или рентгенография в 2-х проекциях легких</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Биохимический скрининг (содержание глюкозы, холестерина в сыворотке крови)</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 xml:space="preserve">Акушер-гинеколог с проведением бактериологического  (на флору) и цитологического (на </w:t>
      </w:r>
      <w:proofErr w:type="spellStart"/>
      <w:r w:rsidRPr="00910828">
        <w:rPr>
          <w:rFonts w:ascii="Times New Roman" w:hAnsi="Times New Roman"/>
          <w:sz w:val="26"/>
          <w:szCs w:val="26"/>
        </w:rPr>
        <w:t>атипичные</w:t>
      </w:r>
      <w:proofErr w:type="spellEnd"/>
      <w:r w:rsidRPr="00910828">
        <w:rPr>
          <w:rFonts w:ascii="Times New Roman" w:hAnsi="Times New Roman"/>
          <w:sz w:val="26"/>
          <w:szCs w:val="26"/>
        </w:rPr>
        <w:t xml:space="preserve"> клетки) исследования</w:t>
      </w:r>
    </w:p>
    <w:p w:rsidR="00910828" w:rsidRPr="00910828" w:rsidRDefault="00910828" w:rsidP="00910828">
      <w:pPr>
        <w:pStyle w:val="ae"/>
        <w:rPr>
          <w:rFonts w:ascii="Times New Roman" w:hAnsi="Times New Roman"/>
          <w:sz w:val="26"/>
          <w:szCs w:val="26"/>
        </w:rPr>
      </w:pPr>
      <w:r w:rsidRPr="00910828">
        <w:rPr>
          <w:rFonts w:ascii="Times New Roman" w:hAnsi="Times New Roman"/>
          <w:sz w:val="26"/>
          <w:szCs w:val="26"/>
        </w:rPr>
        <w:t xml:space="preserve">Женщины в возрасте старше 40 лет 1 раз в 2 года маммографию или УЗИ </w:t>
      </w:r>
    </w:p>
    <w:p w:rsidR="00910828" w:rsidRDefault="00910828" w:rsidP="00910828">
      <w:pPr>
        <w:pStyle w:val="ae"/>
        <w:rPr>
          <w:rFonts w:ascii="Times New Roman" w:hAnsi="Times New Roman"/>
          <w:sz w:val="26"/>
          <w:szCs w:val="26"/>
        </w:rPr>
      </w:pPr>
      <w:r w:rsidRPr="00910828">
        <w:rPr>
          <w:rFonts w:ascii="Times New Roman" w:hAnsi="Times New Roman"/>
          <w:sz w:val="26"/>
          <w:szCs w:val="26"/>
        </w:rPr>
        <w:t>молочных желез.</w:t>
      </w:r>
    </w:p>
    <w:p w:rsidR="00910828" w:rsidRPr="00910828" w:rsidRDefault="00910828" w:rsidP="00910828">
      <w:pPr>
        <w:pStyle w:val="ae"/>
        <w:rPr>
          <w:rFonts w:ascii="Times New Roman" w:hAnsi="Times New Roman"/>
          <w:sz w:val="26"/>
          <w:szCs w:val="26"/>
        </w:rPr>
      </w:pPr>
    </w:p>
    <w:p w:rsidR="002636D3" w:rsidRPr="00847B9A" w:rsidRDefault="002636D3" w:rsidP="004C0D52">
      <w:pPr>
        <w:pStyle w:val="ConsPlusNormal"/>
        <w:numPr>
          <w:ilvl w:val="0"/>
          <w:numId w:val="11"/>
        </w:numPr>
        <w:ind w:right="283"/>
        <w:jc w:val="both"/>
        <w:rPr>
          <w:rFonts w:ascii="Times New Roman" w:hAnsi="Times New Roman" w:cs="Times New Roman"/>
          <w:sz w:val="25"/>
          <w:szCs w:val="25"/>
        </w:rPr>
      </w:pPr>
      <w:r w:rsidRPr="00336669">
        <w:rPr>
          <w:rFonts w:ascii="Times New Roman" w:hAnsi="Times New Roman"/>
          <w:color w:val="000000"/>
          <w:sz w:val="25"/>
          <w:szCs w:val="25"/>
        </w:rPr>
        <w:t>Остальные условия договора остаются неизменными.</w:t>
      </w:r>
    </w:p>
    <w:p w:rsidR="00847B9A" w:rsidRPr="00336669" w:rsidRDefault="00847B9A" w:rsidP="00B249F1">
      <w:pPr>
        <w:pStyle w:val="ConsPlusNormal"/>
        <w:ind w:right="283" w:firstLine="709"/>
        <w:jc w:val="both"/>
        <w:rPr>
          <w:rFonts w:ascii="Times New Roman" w:hAnsi="Times New Roman" w:cs="Times New Roman"/>
          <w:sz w:val="25"/>
          <w:szCs w:val="25"/>
        </w:rPr>
      </w:pPr>
    </w:p>
    <w:p w:rsidR="002636D3" w:rsidRPr="00B249F1" w:rsidRDefault="00B249F1" w:rsidP="004C0D52">
      <w:pPr>
        <w:pStyle w:val="a3"/>
        <w:numPr>
          <w:ilvl w:val="0"/>
          <w:numId w:val="11"/>
        </w:numPr>
        <w:spacing w:line="240" w:lineRule="auto"/>
        <w:ind w:left="0" w:firstLine="709"/>
        <w:jc w:val="both"/>
        <w:rPr>
          <w:rFonts w:ascii="Times New Roman" w:hAnsi="Times New Roman"/>
          <w:sz w:val="25"/>
          <w:szCs w:val="25"/>
        </w:rPr>
      </w:pPr>
      <w:r>
        <w:rPr>
          <w:rFonts w:ascii="Times New Roman" w:hAnsi="Times New Roman"/>
          <w:color w:val="000000"/>
          <w:sz w:val="25"/>
          <w:szCs w:val="25"/>
        </w:rPr>
        <w:t>Д</w:t>
      </w:r>
      <w:r w:rsidR="00761690" w:rsidRPr="00B249F1">
        <w:rPr>
          <w:rFonts w:ascii="Times New Roman" w:hAnsi="Times New Roman"/>
          <w:color w:val="000000"/>
          <w:sz w:val="25"/>
          <w:szCs w:val="25"/>
        </w:rPr>
        <w:t>ополнительное соглашение №</w:t>
      </w:r>
      <w:r w:rsidR="00336669" w:rsidRPr="00B249F1">
        <w:rPr>
          <w:rFonts w:ascii="Times New Roman" w:hAnsi="Times New Roman"/>
          <w:color w:val="000000"/>
          <w:sz w:val="25"/>
          <w:szCs w:val="25"/>
        </w:rPr>
        <w:t>3</w:t>
      </w:r>
      <w:r w:rsidR="002636D3" w:rsidRPr="00B249F1">
        <w:rPr>
          <w:rFonts w:ascii="Times New Roman" w:hAnsi="Times New Roman"/>
          <w:color w:val="000000"/>
          <w:sz w:val="25"/>
          <w:szCs w:val="25"/>
        </w:rPr>
        <w:t xml:space="preserve"> составлено и подписано в трёх экземплярах. Все экземпляры идентичны и имеют одинаковую юридическую силу. Один экземпляр находится у работодателя, второй-председателя первичной профсоюзной организации, третий</w:t>
      </w:r>
      <w:r w:rsidR="007A5E68" w:rsidRPr="00B249F1">
        <w:rPr>
          <w:rFonts w:ascii="Times New Roman" w:hAnsi="Times New Roman"/>
          <w:color w:val="000000"/>
          <w:sz w:val="25"/>
          <w:szCs w:val="25"/>
        </w:rPr>
        <w:t xml:space="preserve"> </w:t>
      </w:r>
      <w:r w:rsidR="002636D3" w:rsidRPr="00B249F1">
        <w:rPr>
          <w:rFonts w:ascii="Times New Roman" w:hAnsi="Times New Roman"/>
          <w:color w:val="000000"/>
          <w:sz w:val="25"/>
          <w:szCs w:val="25"/>
        </w:rPr>
        <w:t>- в администрации муниципального образования Дубенский район.</w:t>
      </w:r>
    </w:p>
    <w:p w:rsidR="00847B9A" w:rsidRPr="00847B9A" w:rsidRDefault="00847B9A" w:rsidP="00847B9A">
      <w:pPr>
        <w:pStyle w:val="a3"/>
        <w:rPr>
          <w:rFonts w:ascii="Times New Roman" w:hAnsi="Times New Roman"/>
          <w:sz w:val="25"/>
          <w:szCs w:val="25"/>
        </w:rPr>
      </w:pPr>
    </w:p>
    <w:p w:rsidR="00847B9A" w:rsidRPr="00336669" w:rsidRDefault="00847B9A" w:rsidP="00847B9A">
      <w:pPr>
        <w:pStyle w:val="a3"/>
        <w:spacing w:line="240" w:lineRule="auto"/>
        <w:ind w:left="709"/>
        <w:jc w:val="both"/>
        <w:rPr>
          <w:rFonts w:ascii="Times New Roman" w:hAnsi="Times New Roman"/>
          <w:sz w:val="25"/>
          <w:szCs w:val="25"/>
        </w:rPr>
      </w:pPr>
    </w:p>
    <w:p w:rsidR="002636D3" w:rsidRDefault="002636D3" w:rsidP="004C0D52">
      <w:pPr>
        <w:pStyle w:val="a3"/>
        <w:numPr>
          <w:ilvl w:val="0"/>
          <w:numId w:val="11"/>
        </w:numPr>
        <w:spacing w:line="240" w:lineRule="auto"/>
        <w:ind w:left="0" w:firstLine="709"/>
        <w:jc w:val="both"/>
        <w:rPr>
          <w:rFonts w:ascii="Times New Roman" w:hAnsi="Times New Roman"/>
          <w:sz w:val="25"/>
          <w:szCs w:val="25"/>
        </w:rPr>
      </w:pPr>
      <w:r w:rsidRPr="00336669">
        <w:rPr>
          <w:rFonts w:ascii="Times New Roman" w:hAnsi="Times New Roman"/>
          <w:sz w:val="25"/>
          <w:szCs w:val="25"/>
        </w:rPr>
        <w:t>Настоящ</w:t>
      </w:r>
      <w:r w:rsidR="00761690" w:rsidRPr="00336669">
        <w:rPr>
          <w:rFonts w:ascii="Times New Roman" w:hAnsi="Times New Roman"/>
          <w:sz w:val="25"/>
          <w:szCs w:val="25"/>
        </w:rPr>
        <w:t>ее дополнительное соглашение №</w:t>
      </w:r>
      <w:r w:rsidR="00336669" w:rsidRPr="00336669">
        <w:rPr>
          <w:rFonts w:ascii="Times New Roman" w:hAnsi="Times New Roman"/>
          <w:sz w:val="25"/>
          <w:szCs w:val="25"/>
        </w:rPr>
        <w:t>3</w:t>
      </w:r>
      <w:r w:rsidR="00761690" w:rsidRPr="00336669">
        <w:rPr>
          <w:rFonts w:ascii="Times New Roman" w:hAnsi="Times New Roman"/>
          <w:sz w:val="25"/>
          <w:szCs w:val="25"/>
        </w:rPr>
        <w:t xml:space="preserve"> </w:t>
      </w:r>
      <w:r w:rsidRPr="00336669">
        <w:rPr>
          <w:rFonts w:ascii="Times New Roman" w:hAnsi="Times New Roman"/>
          <w:sz w:val="25"/>
          <w:szCs w:val="25"/>
        </w:rPr>
        <w:t xml:space="preserve">является неотъемлемой частью коллективного договора ГУТО «Дубенский дом-интернат для престарелых </w:t>
      </w:r>
      <w:r w:rsidR="007A5E68" w:rsidRPr="00336669">
        <w:rPr>
          <w:rFonts w:ascii="Times New Roman" w:hAnsi="Times New Roman"/>
          <w:sz w:val="25"/>
          <w:szCs w:val="25"/>
        </w:rPr>
        <w:br/>
      </w:r>
      <w:r w:rsidRPr="00336669">
        <w:rPr>
          <w:rFonts w:ascii="Times New Roman" w:hAnsi="Times New Roman"/>
          <w:sz w:val="25"/>
          <w:szCs w:val="25"/>
        </w:rPr>
        <w:t>и инвалидов» на 2015-2017 годы и вступает в силу со дня подписания сторонами.</w:t>
      </w:r>
    </w:p>
    <w:p w:rsidR="00847B9A" w:rsidRDefault="00847B9A" w:rsidP="00847B9A">
      <w:pPr>
        <w:pStyle w:val="a3"/>
        <w:spacing w:line="240" w:lineRule="auto"/>
        <w:ind w:left="709"/>
        <w:jc w:val="both"/>
        <w:rPr>
          <w:rFonts w:ascii="Times New Roman" w:hAnsi="Times New Roman"/>
          <w:sz w:val="25"/>
          <w:szCs w:val="25"/>
        </w:rPr>
      </w:pPr>
    </w:p>
    <w:p w:rsidR="00910828" w:rsidRDefault="00910828" w:rsidP="00847B9A">
      <w:pPr>
        <w:pStyle w:val="a3"/>
        <w:spacing w:line="240" w:lineRule="auto"/>
        <w:ind w:left="709"/>
        <w:jc w:val="both"/>
        <w:rPr>
          <w:rFonts w:ascii="Times New Roman" w:hAnsi="Times New Roman"/>
          <w:sz w:val="25"/>
          <w:szCs w:val="25"/>
        </w:rPr>
      </w:pPr>
    </w:p>
    <w:p w:rsidR="00910828" w:rsidRDefault="00910828" w:rsidP="00847B9A">
      <w:pPr>
        <w:pStyle w:val="a3"/>
        <w:spacing w:line="240" w:lineRule="auto"/>
        <w:ind w:left="709"/>
        <w:jc w:val="both"/>
        <w:rPr>
          <w:rFonts w:ascii="Times New Roman" w:hAnsi="Times New Roman"/>
          <w:sz w:val="25"/>
          <w:szCs w:val="25"/>
        </w:rPr>
      </w:pPr>
    </w:p>
    <w:p w:rsidR="00910828" w:rsidRPr="00336669" w:rsidRDefault="00910828" w:rsidP="00847B9A">
      <w:pPr>
        <w:pStyle w:val="a3"/>
        <w:spacing w:line="240" w:lineRule="auto"/>
        <w:ind w:left="709"/>
        <w:jc w:val="both"/>
        <w:rPr>
          <w:rFonts w:ascii="Times New Roman" w:hAnsi="Times New Roman"/>
          <w:sz w:val="25"/>
          <w:szCs w:val="25"/>
        </w:rPr>
      </w:pPr>
    </w:p>
    <w:p w:rsidR="002636D3" w:rsidRPr="00847B9A" w:rsidRDefault="00F47B9D" w:rsidP="00F47B9D">
      <w:pPr>
        <w:rPr>
          <w:rFonts w:ascii="Times New Roman" w:hAnsi="Times New Roman"/>
          <w:b/>
          <w:sz w:val="25"/>
          <w:szCs w:val="25"/>
        </w:rPr>
      </w:pPr>
      <w:r w:rsidRPr="00847B9A">
        <w:rPr>
          <w:rFonts w:ascii="Times New Roman" w:hAnsi="Times New Roman"/>
          <w:b/>
          <w:sz w:val="25"/>
          <w:szCs w:val="25"/>
        </w:rPr>
        <w:t xml:space="preserve">         </w:t>
      </w:r>
      <w:r w:rsidR="002636D3" w:rsidRPr="00847B9A">
        <w:rPr>
          <w:rFonts w:ascii="Times New Roman" w:hAnsi="Times New Roman"/>
          <w:b/>
          <w:sz w:val="25"/>
          <w:szCs w:val="25"/>
        </w:rPr>
        <w:t>От работодателя</w:t>
      </w:r>
      <w:proofErr w:type="gramStart"/>
      <w:r w:rsidR="002636D3" w:rsidRPr="00847B9A">
        <w:rPr>
          <w:rFonts w:ascii="Times New Roman" w:hAnsi="Times New Roman"/>
          <w:b/>
          <w:sz w:val="25"/>
          <w:szCs w:val="25"/>
        </w:rPr>
        <w:t xml:space="preserve">                                                        </w:t>
      </w:r>
      <w:r w:rsidR="0034736C" w:rsidRPr="00847B9A">
        <w:rPr>
          <w:rFonts w:ascii="Times New Roman" w:hAnsi="Times New Roman"/>
          <w:b/>
          <w:sz w:val="25"/>
          <w:szCs w:val="25"/>
        </w:rPr>
        <w:t xml:space="preserve"> </w:t>
      </w:r>
      <w:r w:rsidRPr="00847B9A">
        <w:rPr>
          <w:rFonts w:ascii="Times New Roman" w:hAnsi="Times New Roman"/>
          <w:b/>
          <w:sz w:val="25"/>
          <w:szCs w:val="25"/>
        </w:rPr>
        <w:t xml:space="preserve">  </w:t>
      </w:r>
      <w:r w:rsidR="002636D3" w:rsidRPr="00847B9A">
        <w:rPr>
          <w:rFonts w:ascii="Times New Roman" w:hAnsi="Times New Roman"/>
          <w:b/>
          <w:sz w:val="25"/>
          <w:szCs w:val="25"/>
        </w:rPr>
        <w:t>О</w:t>
      </w:r>
      <w:proofErr w:type="gramEnd"/>
      <w:r w:rsidR="002636D3" w:rsidRPr="00847B9A">
        <w:rPr>
          <w:rFonts w:ascii="Times New Roman" w:hAnsi="Times New Roman"/>
          <w:b/>
          <w:sz w:val="25"/>
          <w:szCs w:val="25"/>
        </w:rPr>
        <w:t>т работников</w:t>
      </w:r>
    </w:p>
    <w:p w:rsidR="002636D3" w:rsidRPr="00336669" w:rsidRDefault="002636D3" w:rsidP="00F47B9D">
      <w:pPr>
        <w:rPr>
          <w:rFonts w:ascii="Times New Roman" w:hAnsi="Times New Roman"/>
          <w:sz w:val="25"/>
          <w:szCs w:val="25"/>
        </w:rPr>
      </w:pPr>
      <w:r w:rsidRPr="00336669">
        <w:rPr>
          <w:rFonts w:ascii="Times New Roman" w:hAnsi="Times New Roman"/>
          <w:sz w:val="25"/>
          <w:szCs w:val="25"/>
        </w:rPr>
        <w:t xml:space="preserve">Директор ГУТО «Дубенский дом-интернат         </w:t>
      </w:r>
      <w:r w:rsidR="00F47B9D" w:rsidRPr="00336669">
        <w:rPr>
          <w:rFonts w:ascii="Times New Roman" w:hAnsi="Times New Roman"/>
          <w:sz w:val="25"/>
          <w:szCs w:val="25"/>
        </w:rPr>
        <w:t xml:space="preserve"> </w:t>
      </w:r>
      <w:r w:rsidRPr="00336669">
        <w:rPr>
          <w:rFonts w:ascii="Times New Roman" w:hAnsi="Times New Roman"/>
          <w:sz w:val="25"/>
          <w:szCs w:val="25"/>
        </w:rPr>
        <w:t xml:space="preserve"> </w:t>
      </w:r>
      <w:r w:rsidR="00847B9A">
        <w:rPr>
          <w:rFonts w:ascii="Times New Roman" w:hAnsi="Times New Roman"/>
          <w:sz w:val="25"/>
          <w:szCs w:val="25"/>
        </w:rPr>
        <w:t xml:space="preserve">      </w:t>
      </w:r>
      <w:r w:rsidRPr="00336669">
        <w:rPr>
          <w:rFonts w:ascii="Times New Roman" w:hAnsi="Times New Roman"/>
          <w:sz w:val="25"/>
          <w:szCs w:val="25"/>
        </w:rPr>
        <w:t xml:space="preserve">Председатель профкома </w:t>
      </w:r>
    </w:p>
    <w:p w:rsidR="002636D3" w:rsidRPr="00336669" w:rsidRDefault="002636D3" w:rsidP="00F47B9D">
      <w:pPr>
        <w:rPr>
          <w:rFonts w:ascii="Times New Roman" w:hAnsi="Times New Roman"/>
          <w:sz w:val="25"/>
          <w:szCs w:val="25"/>
        </w:rPr>
      </w:pPr>
      <w:r w:rsidRPr="00336669">
        <w:rPr>
          <w:rFonts w:ascii="Times New Roman" w:hAnsi="Times New Roman"/>
          <w:sz w:val="25"/>
          <w:szCs w:val="25"/>
        </w:rPr>
        <w:t xml:space="preserve"> для престарелых и инвалидов» </w:t>
      </w:r>
    </w:p>
    <w:p w:rsidR="0099709F" w:rsidRPr="00336669" w:rsidRDefault="002636D3">
      <w:pPr>
        <w:rPr>
          <w:rFonts w:ascii="Times New Roman" w:hAnsi="Times New Roman"/>
          <w:sz w:val="25"/>
          <w:szCs w:val="25"/>
        </w:rPr>
      </w:pPr>
      <w:r w:rsidRPr="00336669">
        <w:rPr>
          <w:rFonts w:ascii="Times New Roman" w:hAnsi="Times New Roman"/>
          <w:sz w:val="25"/>
          <w:szCs w:val="25"/>
        </w:rPr>
        <w:t>____________ В.С. Хамзин                                    ____________ С.Ю. Овчинникова</w:t>
      </w:r>
    </w:p>
    <w:sectPr w:rsidR="0099709F" w:rsidRPr="00336669" w:rsidSect="008B40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192A"/>
    <w:multiLevelType w:val="hybridMultilevel"/>
    <w:tmpl w:val="50320994"/>
    <w:lvl w:ilvl="0" w:tplc="CF3E2DEA">
      <w:start w:val="6"/>
      <w:numFmt w:val="decimal"/>
      <w:lvlText w:val="%1."/>
      <w:lvlJc w:val="left"/>
      <w:pPr>
        <w:ind w:left="1069" w:hanging="360"/>
      </w:pPr>
      <w:rPr>
        <w:rFonts w:cs="Calibri"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A85B38"/>
    <w:multiLevelType w:val="singleLevel"/>
    <w:tmpl w:val="9B663726"/>
    <w:lvl w:ilvl="0">
      <w:start w:val="2"/>
      <w:numFmt w:val="decimal"/>
      <w:lvlText w:val="%1."/>
      <w:lvlJc w:val="left"/>
      <w:pPr>
        <w:tabs>
          <w:tab w:val="num" w:pos="795"/>
        </w:tabs>
        <w:ind w:left="795" w:hanging="360"/>
      </w:pPr>
      <w:rPr>
        <w:rFonts w:hint="default"/>
      </w:rPr>
    </w:lvl>
  </w:abstractNum>
  <w:abstractNum w:abstractNumId="2">
    <w:nsid w:val="15A21E5C"/>
    <w:multiLevelType w:val="hybridMultilevel"/>
    <w:tmpl w:val="E5823C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4FE4E48"/>
    <w:multiLevelType w:val="hybridMultilevel"/>
    <w:tmpl w:val="D8468270"/>
    <w:lvl w:ilvl="0" w:tplc="F9C20D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54D2E65"/>
    <w:multiLevelType w:val="singleLevel"/>
    <w:tmpl w:val="2E444F7E"/>
    <w:lvl w:ilvl="0">
      <w:start w:val="2"/>
      <w:numFmt w:val="upperRoman"/>
      <w:lvlText w:val=""/>
      <w:lvlJc w:val="left"/>
      <w:pPr>
        <w:tabs>
          <w:tab w:val="num" w:pos="360"/>
        </w:tabs>
        <w:ind w:left="360" w:hanging="360"/>
      </w:pPr>
      <w:rPr>
        <w:rFonts w:ascii="Times New Roman" w:hAnsi="Times New Roman" w:hint="default"/>
      </w:rPr>
    </w:lvl>
  </w:abstractNum>
  <w:abstractNum w:abstractNumId="5">
    <w:nsid w:val="3BCA0213"/>
    <w:multiLevelType w:val="multilevel"/>
    <w:tmpl w:val="15C4857A"/>
    <w:lvl w:ilvl="0">
      <w:start w:val="1"/>
      <w:numFmt w:val="decimal"/>
      <w:lvlText w:val="%1."/>
      <w:lvlJc w:val="left"/>
      <w:pPr>
        <w:ind w:left="644" w:hanging="360"/>
      </w:pPr>
      <w:rPr>
        <w:rFonts w:cs="Times New Roman" w:hint="default"/>
      </w:rPr>
    </w:lvl>
    <w:lvl w:ilvl="1">
      <w:start w:val="1"/>
      <w:numFmt w:val="decimal"/>
      <w:isLgl/>
      <w:lvlText w:val="%1.%2."/>
      <w:lvlJc w:val="left"/>
      <w:pPr>
        <w:ind w:left="666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44287227"/>
    <w:multiLevelType w:val="hybridMultilevel"/>
    <w:tmpl w:val="1FE2A926"/>
    <w:lvl w:ilvl="0" w:tplc="8C0E9CD4">
      <w:start w:val="1"/>
      <w:numFmt w:val="decimal"/>
      <w:lvlText w:val="%1."/>
      <w:lvlJc w:val="left"/>
      <w:pPr>
        <w:ind w:left="1129" w:hanging="360"/>
      </w:pPr>
      <w:rPr>
        <w:rFonts w:cs="Calibri"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7">
    <w:nsid w:val="5AB1054E"/>
    <w:multiLevelType w:val="hybridMultilevel"/>
    <w:tmpl w:val="62D894E6"/>
    <w:lvl w:ilvl="0" w:tplc="D30C2314">
      <w:start w:val="5"/>
      <w:numFmt w:val="decimal"/>
      <w:lvlText w:val="%1."/>
      <w:lvlJc w:val="left"/>
      <w:pPr>
        <w:ind w:left="1069" w:hanging="360"/>
      </w:pPr>
      <w:rPr>
        <w:rFonts w:cs="Calibri"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25F70B9"/>
    <w:multiLevelType w:val="hybridMultilevel"/>
    <w:tmpl w:val="7CD8DB10"/>
    <w:lvl w:ilvl="0" w:tplc="A2BC80B6">
      <w:start w:val="6"/>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732B0874"/>
    <w:multiLevelType w:val="hybridMultilevel"/>
    <w:tmpl w:val="91502ABE"/>
    <w:lvl w:ilvl="0" w:tplc="15B89EC0">
      <w:start w:val="1"/>
      <w:numFmt w:val="decimal"/>
      <w:lvlText w:val="%1."/>
      <w:lvlJc w:val="left"/>
      <w:pPr>
        <w:ind w:left="1069" w:hanging="360"/>
      </w:pPr>
      <w:rPr>
        <w:rFonts w:cs="Calibri" w:hint="default"/>
        <w:b/>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B35CCD"/>
    <w:multiLevelType w:val="multilevel"/>
    <w:tmpl w:val="A3B4BA82"/>
    <w:lvl w:ilvl="0">
      <w:start w:val="1"/>
      <w:numFmt w:val="decimal"/>
      <w:lvlText w:val="%1."/>
      <w:lvlJc w:val="left"/>
      <w:pPr>
        <w:ind w:left="2225" w:hanging="1515"/>
      </w:pPr>
      <w:rPr>
        <w:rFonts w:ascii="Times New Roman" w:eastAsia="Times New Roman" w:hAnsi="Times New Roman" w:cs="Times New Roman"/>
        <w:b/>
        <w:bCs/>
        <w:i w:val="0"/>
        <w:iCs w:val="0"/>
      </w:rPr>
    </w:lvl>
    <w:lvl w:ilvl="1">
      <w:start w:val="1"/>
      <w:numFmt w:val="decimal"/>
      <w:isLgl/>
      <w:lvlText w:val="%1.%2."/>
      <w:lvlJc w:val="left"/>
      <w:pPr>
        <w:ind w:left="2520" w:hanging="720"/>
      </w:pPr>
      <w:rPr>
        <w:rFonts w:cs="Times New Roman" w:hint="default"/>
      </w:rPr>
    </w:lvl>
    <w:lvl w:ilvl="2">
      <w:start w:val="1"/>
      <w:numFmt w:val="decimal"/>
      <w:isLgl/>
      <w:lvlText w:val="%1.%2.%3."/>
      <w:lvlJc w:val="left"/>
      <w:pPr>
        <w:ind w:left="1712" w:hanging="720"/>
      </w:pPr>
      <w:rPr>
        <w:rFonts w:cs="Times New Roman" w:hint="default"/>
      </w:rPr>
    </w:lvl>
    <w:lvl w:ilvl="3">
      <w:start w:val="1"/>
      <w:numFmt w:val="decimal"/>
      <w:isLgl/>
      <w:lvlText w:val="%1.%2.%3.%4."/>
      <w:lvlJc w:val="left"/>
      <w:pPr>
        <w:ind w:left="2213" w:hanging="1080"/>
      </w:pPr>
      <w:rPr>
        <w:rFonts w:cs="Times New Roman" w:hint="default"/>
      </w:rPr>
    </w:lvl>
    <w:lvl w:ilvl="4">
      <w:start w:val="1"/>
      <w:numFmt w:val="decimal"/>
      <w:isLgl/>
      <w:lvlText w:val="%1.%2.%3.%4.%5."/>
      <w:lvlJc w:val="left"/>
      <w:pPr>
        <w:ind w:left="2354" w:hanging="1080"/>
      </w:pPr>
      <w:rPr>
        <w:rFonts w:cs="Times New Roman" w:hint="default"/>
      </w:rPr>
    </w:lvl>
    <w:lvl w:ilvl="5">
      <w:start w:val="1"/>
      <w:numFmt w:val="decimal"/>
      <w:isLgl/>
      <w:lvlText w:val="%1.%2.%3.%4.%5.%6."/>
      <w:lvlJc w:val="left"/>
      <w:pPr>
        <w:ind w:left="2855" w:hanging="1440"/>
      </w:pPr>
      <w:rPr>
        <w:rFonts w:cs="Times New Roman" w:hint="default"/>
      </w:rPr>
    </w:lvl>
    <w:lvl w:ilvl="6">
      <w:start w:val="1"/>
      <w:numFmt w:val="decimal"/>
      <w:isLgl/>
      <w:lvlText w:val="%1.%2.%3.%4.%5.%6.%7."/>
      <w:lvlJc w:val="left"/>
      <w:pPr>
        <w:ind w:left="3356" w:hanging="1800"/>
      </w:pPr>
      <w:rPr>
        <w:rFonts w:cs="Times New Roman" w:hint="default"/>
      </w:rPr>
    </w:lvl>
    <w:lvl w:ilvl="7">
      <w:start w:val="1"/>
      <w:numFmt w:val="decimal"/>
      <w:isLgl/>
      <w:lvlText w:val="%1.%2.%3.%4.%5.%6.%7.%8."/>
      <w:lvlJc w:val="left"/>
      <w:pPr>
        <w:ind w:left="3497" w:hanging="1800"/>
      </w:pPr>
      <w:rPr>
        <w:rFonts w:cs="Times New Roman" w:hint="default"/>
      </w:rPr>
    </w:lvl>
    <w:lvl w:ilvl="8">
      <w:start w:val="1"/>
      <w:numFmt w:val="decimal"/>
      <w:isLgl/>
      <w:lvlText w:val="%1.%2.%3.%4.%5.%6.%7.%8.%9."/>
      <w:lvlJc w:val="left"/>
      <w:pPr>
        <w:ind w:left="3998" w:hanging="216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4"/>
  </w:num>
  <w:num w:numId="5">
    <w:abstractNumId w:val="1"/>
  </w:num>
  <w:num w:numId="6">
    <w:abstractNumId w:val="7"/>
  </w:num>
  <w:num w:numId="7">
    <w:abstractNumId w:val="0"/>
  </w:num>
  <w:num w:numId="8">
    <w:abstractNumId w:val="10"/>
  </w:num>
  <w:num w:numId="9">
    <w:abstractNumId w:val="2"/>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3479"/>
    <w:rsid w:val="00045AF8"/>
    <w:rsid w:val="00063479"/>
    <w:rsid w:val="000B65C3"/>
    <w:rsid w:val="000B65C9"/>
    <w:rsid w:val="000E3890"/>
    <w:rsid w:val="00124ED9"/>
    <w:rsid w:val="00142D45"/>
    <w:rsid w:val="001D341B"/>
    <w:rsid w:val="001D77BB"/>
    <w:rsid w:val="00217814"/>
    <w:rsid w:val="00230179"/>
    <w:rsid w:val="002636D3"/>
    <w:rsid w:val="002E5D3F"/>
    <w:rsid w:val="00303376"/>
    <w:rsid w:val="00336669"/>
    <w:rsid w:val="00345D4A"/>
    <w:rsid w:val="0034736C"/>
    <w:rsid w:val="003536DB"/>
    <w:rsid w:val="003829DB"/>
    <w:rsid w:val="003B704F"/>
    <w:rsid w:val="00402CC7"/>
    <w:rsid w:val="0045014D"/>
    <w:rsid w:val="004A0326"/>
    <w:rsid w:val="004A285C"/>
    <w:rsid w:val="004C0D52"/>
    <w:rsid w:val="0056781B"/>
    <w:rsid w:val="005C17B3"/>
    <w:rsid w:val="00620858"/>
    <w:rsid w:val="00626934"/>
    <w:rsid w:val="00655CB7"/>
    <w:rsid w:val="00687335"/>
    <w:rsid w:val="00696EA7"/>
    <w:rsid w:val="006B3FD1"/>
    <w:rsid w:val="006F1CCD"/>
    <w:rsid w:val="00706DF6"/>
    <w:rsid w:val="00744FA4"/>
    <w:rsid w:val="00761690"/>
    <w:rsid w:val="00774346"/>
    <w:rsid w:val="007A5E68"/>
    <w:rsid w:val="00800851"/>
    <w:rsid w:val="00847B9A"/>
    <w:rsid w:val="00863F5D"/>
    <w:rsid w:val="008926A9"/>
    <w:rsid w:val="008B40D2"/>
    <w:rsid w:val="008F3EE9"/>
    <w:rsid w:val="00910828"/>
    <w:rsid w:val="009269D4"/>
    <w:rsid w:val="009406E9"/>
    <w:rsid w:val="00955357"/>
    <w:rsid w:val="00956F02"/>
    <w:rsid w:val="0099709F"/>
    <w:rsid w:val="009A6593"/>
    <w:rsid w:val="009E7A42"/>
    <w:rsid w:val="00A1053E"/>
    <w:rsid w:val="00AC7607"/>
    <w:rsid w:val="00AE7918"/>
    <w:rsid w:val="00B0461F"/>
    <w:rsid w:val="00B164BD"/>
    <w:rsid w:val="00B240C0"/>
    <w:rsid w:val="00B249F1"/>
    <w:rsid w:val="00B82A4A"/>
    <w:rsid w:val="00BA12A2"/>
    <w:rsid w:val="00C23585"/>
    <w:rsid w:val="00C451FE"/>
    <w:rsid w:val="00C67808"/>
    <w:rsid w:val="00CF6BB9"/>
    <w:rsid w:val="00DD0E6E"/>
    <w:rsid w:val="00DD7BFE"/>
    <w:rsid w:val="00DE1CAE"/>
    <w:rsid w:val="00E243E2"/>
    <w:rsid w:val="00E32A15"/>
    <w:rsid w:val="00E51B80"/>
    <w:rsid w:val="00E93F53"/>
    <w:rsid w:val="00EB69F4"/>
    <w:rsid w:val="00ED2309"/>
    <w:rsid w:val="00EF561E"/>
    <w:rsid w:val="00F14676"/>
    <w:rsid w:val="00F2769C"/>
    <w:rsid w:val="00F47B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6D3"/>
    <w:rPr>
      <w:rFonts w:ascii="Calibri" w:eastAsia="Calibri" w:hAnsi="Calibri" w:cs="Times New Roman"/>
    </w:rPr>
  </w:style>
  <w:style w:type="paragraph" w:styleId="1">
    <w:name w:val="heading 1"/>
    <w:basedOn w:val="a"/>
    <w:link w:val="10"/>
    <w:uiPriority w:val="9"/>
    <w:qFormat/>
    <w:rsid w:val="00B0461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EF56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6D3"/>
    <w:pPr>
      <w:ind w:left="720"/>
      <w:contextualSpacing/>
    </w:pPr>
  </w:style>
  <w:style w:type="paragraph" w:styleId="a4">
    <w:name w:val="Balloon Text"/>
    <w:basedOn w:val="a"/>
    <w:link w:val="a5"/>
    <w:uiPriority w:val="99"/>
    <w:semiHidden/>
    <w:unhideWhenUsed/>
    <w:rsid w:val="006873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7335"/>
    <w:rPr>
      <w:rFonts w:ascii="Tahoma" w:eastAsia="Calibri" w:hAnsi="Tahoma" w:cs="Tahoma"/>
      <w:sz w:val="16"/>
      <w:szCs w:val="16"/>
    </w:rPr>
  </w:style>
  <w:style w:type="paragraph" w:customStyle="1" w:styleId="ConsPlusNormal">
    <w:name w:val="ConsPlusNormal"/>
    <w:rsid w:val="00B164BD"/>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B046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F561E"/>
    <w:rPr>
      <w:rFonts w:asciiTheme="majorHAnsi" w:eastAsiaTheme="majorEastAsia" w:hAnsiTheme="majorHAnsi" w:cstheme="majorBidi"/>
      <w:b/>
      <w:bCs/>
      <w:color w:val="4F81BD" w:themeColor="accent1"/>
      <w:sz w:val="26"/>
      <w:szCs w:val="26"/>
    </w:rPr>
  </w:style>
  <w:style w:type="paragraph" w:styleId="a6">
    <w:name w:val="Body Text"/>
    <w:basedOn w:val="a"/>
    <w:link w:val="a7"/>
    <w:rsid w:val="00EF561E"/>
    <w:pPr>
      <w:spacing w:after="0" w:line="240" w:lineRule="auto"/>
    </w:pPr>
    <w:rPr>
      <w:rFonts w:ascii="Times New Roman" w:eastAsia="Times New Roman" w:hAnsi="Times New Roman"/>
      <w:sz w:val="28"/>
      <w:szCs w:val="20"/>
      <w:lang w:eastAsia="ru-RU"/>
    </w:rPr>
  </w:style>
  <w:style w:type="character" w:customStyle="1" w:styleId="a7">
    <w:name w:val="Основной текст Знак"/>
    <w:basedOn w:val="a0"/>
    <w:link w:val="a6"/>
    <w:rsid w:val="00EF561E"/>
    <w:rPr>
      <w:rFonts w:ascii="Times New Roman" w:eastAsia="Times New Roman" w:hAnsi="Times New Roman" w:cs="Times New Roman"/>
      <w:sz w:val="28"/>
      <w:szCs w:val="20"/>
      <w:lang w:eastAsia="ru-RU"/>
    </w:rPr>
  </w:style>
  <w:style w:type="paragraph" w:styleId="21">
    <w:name w:val="Body Text 2"/>
    <w:basedOn w:val="a"/>
    <w:link w:val="22"/>
    <w:rsid w:val="00EF561E"/>
    <w:pPr>
      <w:spacing w:after="0" w:line="240" w:lineRule="auto"/>
      <w:jc w:val="both"/>
    </w:pPr>
    <w:rPr>
      <w:rFonts w:ascii="Times New Roman" w:eastAsia="Times New Roman" w:hAnsi="Times New Roman"/>
      <w:sz w:val="28"/>
      <w:szCs w:val="20"/>
      <w:lang w:eastAsia="ru-RU"/>
    </w:rPr>
  </w:style>
  <w:style w:type="character" w:customStyle="1" w:styleId="22">
    <w:name w:val="Основной текст 2 Знак"/>
    <w:basedOn w:val="a0"/>
    <w:link w:val="21"/>
    <w:rsid w:val="00EF561E"/>
    <w:rPr>
      <w:rFonts w:ascii="Times New Roman" w:eastAsia="Times New Roman" w:hAnsi="Times New Roman" w:cs="Times New Roman"/>
      <w:sz w:val="28"/>
      <w:szCs w:val="20"/>
      <w:lang w:eastAsia="ru-RU"/>
    </w:rPr>
  </w:style>
  <w:style w:type="paragraph" w:styleId="a8">
    <w:name w:val="Body Text Indent"/>
    <w:basedOn w:val="a"/>
    <w:link w:val="a9"/>
    <w:rsid w:val="00EF561E"/>
    <w:pPr>
      <w:spacing w:after="120" w:line="240" w:lineRule="auto"/>
      <w:ind w:left="283"/>
    </w:pPr>
    <w:rPr>
      <w:rFonts w:ascii="Times New Roman" w:eastAsia="Times New Roman" w:hAnsi="Times New Roman"/>
      <w:sz w:val="20"/>
      <w:szCs w:val="20"/>
      <w:lang w:eastAsia="ru-RU"/>
    </w:rPr>
  </w:style>
  <w:style w:type="character" w:customStyle="1" w:styleId="a9">
    <w:name w:val="Основной текст с отступом Знак"/>
    <w:basedOn w:val="a0"/>
    <w:link w:val="a8"/>
    <w:rsid w:val="00EF561E"/>
    <w:rPr>
      <w:rFonts w:ascii="Times New Roman" w:eastAsia="Times New Roman" w:hAnsi="Times New Roman" w:cs="Times New Roman"/>
      <w:sz w:val="20"/>
      <w:szCs w:val="20"/>
      <w:lang w:eastAsia="ru-RU"/>
    </w:rPr>
  </w:style>
  <w:style w:type="paragraph" w:styleId="23">
    <w:name w:val="Body Text Indent 2"/>
    <w:basedOn w:val="a"/>
    <w:link w:val="24"/>
    <w:rsid w:val="00EF561E"/>
    <w:pPr>
      <w:spacing w:after="120" w:line="480" w:lineRule="auto"/>
      <w:ind w:left="283"/>
    </w:pPr>
    <w:rPr>
      <w:rFonts w:ascii="Times New Roman" w:eastAsia="Times New Roman" w:hAnsi="Times New Roman"/>
      <w:sz w:val="20"/>
      <w:szCs w:val="20"/>
      <w:lang w:eastAsia="ru-RU"/>
    </w:rPr>
  </w:style>
  <w:style w:type="character" w:customStyle="1" w:styleId="24">
    <w:name w:val="Основной текст с отступом 2 Знак"/>
    <w:basedOn w:val="a0"/>
    <w:link w:val="23"/>
    <w:rsid w:val="00EF561E"/>
    <w:rPr>
      <w:rFonts w:ascii="Times New Roman" w:eastAsia="Times New Roman" w:hAnsi="Times New Roman" w:cs="Times New Roman"/>
      <w:sz w:val="20"/>
      <w:szCs w:val="20"/>
      <w:lang w:eastAsia="ru-RU"/>
    </w:rPr>
  </w:style>
  <w:style w:type="character" w:styleId="aa">
    <w:name w:val="Emphasis"/>
    <w:qFormat/>
    <w:rsid w:val="00EF561E"/>
    <w:rPr>
      <w:i/>
      <w:iCs/>
    </w:rPr>
  </w:style>
  <w:style w:type="paragraph" w:customStyle="1" w:styleId="ConsPlusNonformat">
    <w:name w:val="ConsPlusNonformat"/>
    <w:rsid w:val="0023017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5C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Plain Text"/>
    <w:basedOn w:val="a"/>
    <w:link w:val="ac"/>
    <w:rsid w:val="004C0D52"/>
    <w:pPr>
      <w:spacing w:after="0" w:line="240" w:lineRule="auto"/>
      <w:ind w:firstLine="720"/>
      <w:jc w:val="both"/>
    </w:pPr>
    <w:rPr>
      <w:rFonts w:cs="Calibri"/>
      <w:sz w:val="28"/>
      <w:szCs w:val="28"/>
      <w:lang w:eastAsia="ru-RU"/>
    </w:rPr>
  </w:style>
  <w:style w:type="character" w:customStyle="1" w:styleId="ac">
    <w:name w:val="Текст Знак"/>
    <w:basedOn w:val="a0"/>
    <w:link w:val="ab"/>
    <w:rsid w:val="004C0D52"/>
    <w:rPr>
      <w:rFonts w:ascii="Calibri" w:eastAsia="Calibri" w:hAnsi="Calibri" w:cs="Calibri"/>
      <w:sz w:val="28"/>
      <w:szCs w:val="28"/>
      <w:lang w:eastAsia="ru-RU"/>
    </w:rPr>
  </w:style>
  <w:style w:type="paragraph" w:styleId="ad">
    <w:name w:val="Normal (Web)"/>
    <w:basedOn w:val="a"/>
    <w:rsid w:val="004C0D52"/>
    <w:pPr>
      <w:spacing w:before="100" w:beforeAutospacing="1" w:after="100" w:afterAutospacing="1" w:line="240" w:lineRule="auto"/>
    </w:pPr>
    <w:rPr>
      <w:rFonts w:cs="Calibri"/>
      <w:sz w:val="24"/>
      <w:szCs w:val="24"/>
      <w:lang w:eastAsia="ru-RU"/>
    </w:rPr>
  </w:style>
  <w:style w:type="paragraph" w:customStyle="1" w:styleId="western">
    <w:name w:val="western"/>
    <w:basedOn w:val="a"/>
    <w:uiPriority w:val="99"/>
    <w:rsid w:val="004C0D52"/>
    <w:pPr>
      <w:spacing w:before="100" w:beforeAutospacing="1" w:after="100" w:afterAutospacing="1" w:line="240" w:lineRule="auto"/>
    </w:pPr>
    <w:rPr>
      <w:rFonts w:cs="Calibri"/>
      <w:sz w:val="24"/>
      <w:szCs w:val="24"/>
      <w:lang w:eastAsia="ru-RU"/>
    </w:rPr>
  </w:style>
  <w:style w:type="character" w:customStyle="1" w:styleId="highlighthighlightactive">
    <w:name w:val="highlight highlight_active"/>
    <w:uiPriority w:val="99"/>
    <w:rsid w:val="004C0D52"/>
  </w:style>
  <w:style w:type="character" w:customStyle="1" w:styleId="11">
    <w:name w:val="Основной текст1"/>
    <w:rsid w:val="004C0D52"/>
    <w:rPr>
      <w:rFonts w:ascii="Times New Roman" w:hAnsi="Times New Roman"/>
      <w:color w:val="000000"/>
      <w:spacing w:val="0"/>
      <w:w w:val="100"/>
      <w:position w:val="0"/>
      <w:sz w:val="26"/>
      <w:u w:val="none"/>
      <w:shd w:val="clear" w:color="auto" w:fill="FFFFFF"/>
      <w:lang w:val="ru-RU" w:eastAsia="ru-RU"/>
    </w:rPr>
  </w:style>
  <w:style w:type="paragraph" w:customStyle="1" w:styleId="4">
    <w:name w:val="Основной текст4"/>
    <w:basedOn w:val="a"/>
    <w:rsid w:val="004C0D52"/>
    <w:pPr>
      <w:widowControl w:val="0"/>
      <w:shd w:val="clear" w:color="auto" w:fill="FFFFFF"/>
      <w:spacing w:before="480" w:after="720" w:line="240" w:lineRule="atLeast"/>
      <w:jc w:val="both"/>
    </w:pPr>
    <w:rPr>
      <w:rFonts w:cs="Calibri"/>
      <w:color w:val="000000"/>
      <w:sz w:val="26"/>
      <w:szCs w:val="26"/>
      <w:lang w:eastAsia="ru-RU"/>
    </w:rPr>
  </w:style>
  <w:style w:type="paragraph" w:styleId="ae">
    <w:name w:val="No Spacing"/>
    <w:uiPriority w:val="1"/>
    <w:qFormat/>
    <w:rsid w:val="0091082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6D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6D3"/>
    <w:pPr>
      <w:ind w:left="720"/>
      <w:contextualSpacing/>
    </w:pPr>
  </w:style>
  <w:style w:type="paragraph" w:styleId="a4">
    <w:name w:val="Balloon Text"/>
    <w:basedOn w:val="a"/>
    <w:link w:val="a5"/>
    <w:uiPriority w:val="99"/>
    <w:semiHidden/>
    <w:unhideWhenUsed/>
    <w:rsid w:val="006873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733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1563685">
      <w:bodyDiv w:val="1"/>
      <w:marLeft w:val="0"/>
      <w:marRight w:val="0"/>
      <w:marTop w:val="0"/>
      <w:marBottom w:val="0"/>
      <w:divBdr>
        <w:top w:val="none" w:sz="0" w:space="0" w:color="auto"/>
        <w:left w:val="none" w:sz="0" w:space="0" w:color="auto"/>
        <w:bottom w:val="none" w:sz="0" w:space="0" w:color="auto"/>
        <w:right w:val="none" w:sz="0" w:space="0" w:color="auto"/>
      </w:divBdr>
    </w:div>
    <w:div w:id="117626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1392</TotalTime>
  <Pages>1</Pages>
  <Words>7567</Words>
  <Characters>43138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29</cp:revision>
  <cp:lastPrinted>2017-03-09T13:01:00Z</cp:lastPrinted>
  <dcterms:created xsi:type="dcterms:W3CDTF">2015-05-28T07:43:00Z</dcterms:created>
  <dcterms:modified xsi:type="dcterms:W3CDTF">2017-04-12T13:34:00Z</dcterms:modified>
</cp:coreProperties>
</file>