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D3" w:rsidRDefault="002636D3" w:rsidP="002636D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ДОПОЛНИТЕЛЬНОЕ СОГЛАШЕНИЕ №2</w:t>
      </w:r>
    </w:p>
    <w:p w:rsidR="002636D3" w:rsidRDefault="002636D3" w:rsidP="002636D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коллективному договору государственного  учреждения Тульской области «Дубенский дом-интернат для престарелых и инвалидов»  на 2015-2017 годы.</w:t>
      </w:r>
    </w:p>
    <w:p w:rsidR="002636D3" w:rsidRDefault="002636D3" w:rsidP="002636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proofErr w:type="spellStart"/>
      <w:r>
        <w:rPr>
          <w:rFonts w:ascii="Times New Roman" w:hAnsi="Times New Roman"/>
          <w:sz w:val="24"/>
        </w:rPr>
        <w:t>п</w:t>
      </w:r>
      <w:proofErr w:type="gramStart"/>
      <w:r>
        <w:rPr>
          <w:rFonts w:ascii="Times New Roman" w:hAnsi="Times New Roman"/>
          <w:sz w:val="24"/>
        </w:rPr>
        <w:t>.Д</w:t>
      </w:r>
      <w:proofErr w:type="gramEnd"/>
      <w:r>
        <w:rPr>
          <w:rFonts w:ascii="Times New Roman" w:hAnsi="Times New Roman"/>
          <w:sz w:val="24"/>
        </w:rPr>
        <w:t>убна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                                        «__»___________2015 года</w:t>
      </w:r>
    </w:p>
    <w:p w:rsidR="002636D3" w:rsidRDefault="002636D3" w:rsidP="007A5E68">
      <w:pPr>
        <w:jc w:val="both"/>
        <w:rPr>
          <w:rFonts w:ascii="Times New Roman" w:hAnsi="Times New Roman"/>
          <w:sz w:val="24"/>
        </w:rPr>
      </w:pPr>
      <w:bookmarkStart w:id="0" w:name="_GoBack"/>
    </w:p>
    <w:p w:rsidR="002636D3" w:rsidRDefault="002636D3" w:rsidP="007A5E68">
      <w:pPr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Государственное учреждение Тульской</w:t>
      </w:r>
      <w:r>
        <w:rPr>
          <w:rFonts w:ascii="Times New Roman" w:hAnsi="Times New Roman"/>
          <w:sz w:val="24"/>
        </w:rPr>
        <w:tab/>
        <w:t xml:space="preserve"> области «Дубенский дом-интернат для престарелых  и инвалидов» в лице директора Хамзина Виталия Сабитовича, именуемого </w:t>
      </w:r>
      <w:r w:rsidR="007A5E68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в дальнейшем «Работодатель», с одной стороны, и работники учреждения, именуемые далее «Работники», представленные первичной профсоюзной организацией учреждения, именуемое далее «Профком», в лице ее председателя Овчинниковой Светланы Юрьевны, с другой стороны, заключили настоящее дополнительное соглашение о нижеследующем:</w:t>
      </w:r>
      <w:proofErr w:type="gramEnd"/>
    </w:p>
    <w:p w:rsidR="002636D3" w:rsidRPr="00863F5D" w:rsidRDefault="002636D3" w:rsidP="007A5E6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Приложение №1 «Правила внутреннего трудового распорядка для рабочих </w:t>
      </w:r>
      <w:r w:rsidR="007A5E68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и служащих ГУТО «Дубенский дом-интернат для престарелых и инвалидов» </w:t>
      </w:r>
      <w:r w:rsidR="00345D4A">
        <w:rPr>
          <w:rFonts w:ascii="Times New Roman" w:hAnsi="Times New Roman"/>
          <w:sz w:val="24"/>
        </w:rPr>
        <w:t>глава 5 пункт 8 добавить абзац</w:t>
      </w:r>
      <w:r w:rsidR="003B704F">
        <w:rPr>
          <w:rFonts w:ascii="Times New Roman" w:hAnsi="Times New Roman"/>
          <w:sz w:val="24"/>
        </w:rPr>
        <w:t>: «</w:t>
      </w:r>
      <w:r w:rsidR="00B240C0">
        <w:rPr>
          <w:rFonts w:ascii="Times New Roman" w:hAnsi="Times New Roman"/>
          <w:sz w:val="24"/>
        </w:rPr>
        <w:t xml:space="preserve">В нерабочее время сотрудникам </w:t>
      </w:r>
      <w:r w:rsidR="00ED2309">
        <w:rPr>
          <w:rFonts w:ascii="Times New Roman" w:hAnsi="Times New Roman"/>
          <w:sz w:val="24"/>
        </w:rPr>
        <w:t xml:space="preserve">учреждения разрешается находиться в служебных помещениях </w:t>
      </w:r>
      <w:r w:rsidR="00DD0E6E">
        <w:rPr>
          <w:rFonts w:ascii="Times New Roman" w:hAnsi="Times New Roman"/>
          <w:sz w:val="24"/>
        </w:rPr>
        <w:t>и на территории интерната только для выполнения служебных задач и по согласованию с руководством</w:t>
      </w:r>
      <w:r w:rsidR="000B65C9">
        <w:rPr>
          <w:rFonts w:ascii="Times New Roman" w:hAnsi="Times New Roman"/>
          <w:sz w:val="24"/>
        </w:rPr>
        <w:t>».</w:t>
      </w:r>
    </w:p>
    <w:bookmarkEnd w:id="0"/>
    <w:p w:rsidR="00863F5D" w:rsidRDefault="00863F5D" w:rsidP="007A5E6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Приложение №3 «Нормы бесплатной выдачи специальной одежды, специальной обуви и средств индивидуальной защиты» </w:t>
      </w:r>
      <w:r w:rsidR="00E243E2">
        <w:rPr>
          <w:rFonts w:ascii="Times New Roman" w:hAnsi="Times New Roman"/>
          <w:sz w:val="24"/>
        </w:rPr>
        <w:t>добавить примечание: «(*</w:t>
      </w:r>
      <w:r>
        <w:rPr>
          <w:rFonts w:ascii="Times New Roman" w:hAnsi="Times New Roman"/>
          <w:sz w:val="24"/>
        </w:rPr>
        <w:t xml:space="preserve">халат медицинский считать взаимозаменяемым </w:t>
      </w:r>
      <w:r w:rsidR="007A5E68"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sz w:val="24"/>
        </w:rPr>
        <w:t>костюмом медицинским</w:t>
      </w:r>
      <w:r w:rsidR="00E243E2">
        <w:rPr>
          <w:rFonts w:ascii="Times New Roman" w:hAnsi="Times New Roman"/>
          <w:sz w:val="24"/>
        </w:rPr>
        <w:t>)».</w:t>
      </w:r>
    </w:p>
    <w:p w:rsidR="002636D3" w:rsidRDefault="002636D3" w:rsidP="007A5E6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4"/>
          <w:szCs w:val="24"/>
        </w:rPr>
        <w:t>Остальные условия договора остаются неизменными.</w:t>
      </w:r>
    </w:p>
    <w:p w:rsidR="002636D3" w:rsidRDefault="00761690" w:rsidP="007A5E6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4"/>
          <w:szCs w:val="24"/>
        </w:rPr>
        <w:t>Дополнительное соглашение №2</w:t>
      </w:r>
      <w:r w:rsidR="002636D3">
        <w:rPr>
          <w:rFonts w:ascii="Times New Roman" w:hAnsi="Times New Roman"/>
          <w:color w:val="000000"/>
          <w:sz w:val="24"/>
          <w:szCs w:val="24"/>
        </w:rPr>
        <w:t xml:space="preserve"> составлено и подписано в трёх экземплярах. Все экземпляры идентичны и имеют одинаковую юридическую силу. Один экземпляр находится у работодателя, второй-председателя первичной профсоюзной организации, третий</w:t>
      </w:r>
      <w:r w:rsidR="007A5E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36D3">
        <w:rPr>
          <w:rFonts w:ascii="Times New Roman" w:hAnsi="Times New Roman"/>
          <w:color w:val="000000"/>
          <w:sz w:val="24"/>
          <w:szCs w:val="24"/>
        </w:rPr>
        <w:t>- в администрации муниципального образования Дубенский район.</w:t>
      </w:r>
    </w:p>
    <w:p w:rsidR="002636D3" w:rsidRDefault="002636D3" w:rsidP="007A5E6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</w:t>
      </w:r>
      <w:r w:rsidR="00761690">
        <w:rPr>
          <w:rFonts w:ascii="Times New Roman" w:hAnsi="Times New Roman"/>
          <w:sz w:val="24"/>
        </w:rPr>
        <w:t xml:space="preserve">ее дополнительное соглашение №2 </w:t>
      </w:r>
      <w:r>
        <w:rPr>
          <w:rFonts w:ascii="Times New Roman" w:hAnsi="Times New Roman"/>
          <w:sz w:val="24"/>
        </w:rPr>
        <w:t xml:space="preserve">является неотъемлемой частью коллективного договора ГУТО «Дубенский дом-интернат для престарелых </w:t>
      </w:r>
      <w:r w:rsidR="007A5E68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и инвалидов» на 2015-2017 годы и вступает в силу со дня подписания сторонами.</w:t>
      </w:r>
    </w:p>
    <w:p w:rsidR="002636D3" w:rsidRDefault="002636D3" w:rsidP="002636D3">
      <w:pPr>
        <w:ind w:left="709"/>
        <w:rPr>
          <w:rFonts w:ascii="Times New Roman" w:hAnsi="Times New Roman"/>
          <w:sz w:val="24"/>
        </w:rPr>
      </w:pPr>
    </w:p>
    <w:p w:rsidR="002636D3" w:rsidRDefault="002636D3" w:rsidP="002636D3">
      <w:pPr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работодателя</w:t>
      </w:r>
      <w:proofErr w:type="gramStart"/>
      <w:r>
        <w:rPr>
          <w:rFonts w:ascii="Times New Roman" w:hAnsi="Times New Roman"/>
          <w:sz w:val="24"/>
        </w:rPr>
        <w:t xml:space="preserve">                                                        О</w:t>
      </w:r>
      <w:proofErr w:type="gramEnd"/>
      <w:r>
        <w:rPr>
          <w:rFonts w:ascii="Times New Roman" w:hAnsi="Times New Roman"/>
          <w:sz w:val="24"/>
        </w:rPr>
        <w:t>т работников</w:t>
      </w:r>
    </w:p>
    <w:p w:rsidR="002636D3" w:rsidRDefault="002636D3" w:rsidP="002636D3">
      <w:pPr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Директор ГУТО «Дубенский дом-интернат          Председатель профкома </w:t>
      </w:r>
    </w:p>
    <w:p w:rsidR="002636D3" w:rsidRDefault="002636D3" w:rsidP="002636D3">
      <w:pPr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для престарелых и инвалидов» </w:t>
      </w:r>
    </w:p>
    <w:p w:rsidR="002636D3" w:rsidRDefault="002636D3" w:rsidP="002636D3">
      <w:pPr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 В.С. Хамзин                                    ____________ С.Ю. Овчинникова</w:t>
      </w:r>
    </w:p>
    <w:p w:rsidR="0099709F" w:rsidRDefault="0099709F"/>
    <w:sectPr w:rsidR="0099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4E48"/>
    <w:multiLevelType w:val="hybridMultilevel"/>
    <w:tmpl w:val="D8468270"/>
    <w:lvl w:ilvl="0" w:tplc="F9C20D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79"/>
    <w:rsid w:val="00063479"/>
    <w:rsid w:val="000B65C9"/>
    <w:rsid w:val="00142D45"/>
    <w:rsid w:val="00217814"/>
    <w:rsid w:val="002636D3"/>
    <w:rsid w:val="00345D4A"/>
    <w:rsid w:val="003B704F"/>
    <w:rsid w:val="00687335"/>
    <w:rsid w:val="00706DF6"/>
    <w:rsid w:val="00761690"/>
    <w:rsid w:val="007A5E68"/>
    <w:rsid w:val="00863F5D"/>
    <w:rsid w:val="009406E9"/>
    <w:rsid w:val="0099709F"/>
    <w:rsid w:val="00B240C0"/>
    <w:rsid w:val="00C67808"/>
    <w:rsid w:val="00DD0E6E"/>
    <w:rsid w:val="00E243E2"/>
    <w:rsid w:val="00E93F53"/>
    <w:rsid w:val="00E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6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3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6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3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cp:lastPrinted>2015-06-16T07:36:00Z</cp:lastPrinted>
  <dcterms:created xsi:type="dcterms:W3CDTF">2015-05-28T07:43:00Z</dcterms:created>
  <dcterms:modified xsi:type="dcterms:W3CDTF">2015-06-16T07:38:00Z</dcterms:modified>
</cp:coreProperties>
</file>