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DD" w:rsidRPr="002617DD" w:rsidRDefault="002617DD" w:rsidP="002617DD">
      <w:pPr>
        <w:spacing w:line="288" w:lineRule="atLeast"/>
        <w:outlineLvl w:val="0"/>
        <w:rPr>
          <w:rFonts w:ascii="Times New Roman" w:eastAsia="Times New Roman" w:hAnsi="Times New Roman" w:cs="Times New Roman"/>
          <w:b/>
          <w:bCs/>
          <w:color w:val="000000"/>
          <w:kern w:val="36"/>
          <w:sz w:val="24"/>
          <w:szCs w:val="24"/>
        </w:rPr>
      </w:pPr>
      <w:r w:rsidRPr="002617DD">
        <w:rPr>
          <w:rFonts w:ascii="Times New Roman" w:eastAsia="Times New Roman" w:hAnsi="Times New Roman" w:cs="Times New Roman"/>
          <w:b/>
          <w:bCs/>
          <w:color w:val="000000"/>
          <w:kern w:val="36"/>
          <w:sz w:val="24"/>
          <w:szCs w:val="24"/>
        </w:rPr>
        <w:t>Федеральный закон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Принят Государственной Думой 4 июля 2014 года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Одобрен Советом Федерации 9 июля 2014 года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1</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раздел VI дополнить статьями 36</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и 36</w:t>
      </w:r>
      <w:r w:rsidRPr="002617DD">
        <w:rPr>
          <w:rFonts w:ascii="Times New Roman" w:eastAsia="Times New Roman" w:hAnsi="Times New Roman" w:cs="Times New Roman"/>
          <w:color w:val="000000"/>
          <w:sz w:val="24"/>
          <w:szCs w:val="24"/>
          <w:vertAlign w:val="superscript"/>
        </w:rPr>
        <w:t>2</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w:t>
      </w:r>
      <w:r w:rsidRPr="002617DD">
        <w:rPr>
          <w:rFonts w:ascii="Times New Roman" w:eastAsia="Times New Roman" w:hAnsi="Times New Roman" w:cs="Times New Roman"/>
          <w:b/>
          <w:bCs/>
          <w:color w:val="000000"/>
          <w:sz w:val="24"/>
          <w:szCs w:val="24"/>
        </w:rPr>
        <w:t>Статья 36</w:t>
      </w:r>
      <w:r w:rsidRPr="002617DD">
        <w:rPr>
          <w:rFonts w:ascii="Times New Roman" w:eastAsia="Times New Roman" w:hAnsi="Times New Roman" w:cs="Times New Roman"/>
          <w:b/>
          <w:bCs/>
          <w:color w:val="000000"/>
          <w:sz w:val="24"/>
          <w:szCs w:val="24"/>
          <w:vertAlign w:val="superscript"/>
        </w:rPr>
        <w:t>1</w:t>
      </w:r>
      <w:r w:rsidRPr="002617DD">
        <w:rPr>
          <w:rFonts w:ascii="Times New Roman" w:eastAsia="Times New Roman" w:hAnsi="Times New Roman" w:cs="Times New Roman"/>
          <w:b/>
          <w:bCs/>
          <w:color w:val="000000"/>
          <w:sz w:val="24"/>
          <w:szCs w:val="24"/>
        </w:rPr>
        <w:t>. Независимая оценка качества оказания услуг организациями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В целях создания условий для организации проведения независимой оценки качества оказания услуг организациями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 xml:space="preserve">Показатели, характеризующие общие критерии оценки качества оказания услуг организациями культуры, указанными в части четвертой настоящей статьи, </w:t>
      </w:r>
      <w:r w:rsidRPr="002617DD">
        <w:rPr>
          <w:rFonts w:ascii="Times New Roman" w:eastAsia="Times New Roman" w:hAnsi="Times New Roman" w:cs="Times New Roman"/>
          <w:color w:val="000000"/>
          <w:sz w:val="24"/>
          <w:szCs w:val="24"/>
        </w:rP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Общественные советы по проведению независимой оценки качества оказания услуг организациями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определяют перечни организаций культуры, в отношении которых проводится независимая оценка;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осуществляют независимую оценку качества оказания услуг организациями культуры с учетом информации, представленной оператором;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Информация о результатах независимой оценки качества оказания услуг организациями культуры размещается соответственно:</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36</w:t>
      </w:r>
      <w:r w:rsidRPr="002617DD">
        <w:rPr>
          <w:rFonts w:ascii="Times New Roman" w:eastAsia="Times New Roman" w:hAnsi="Times New Roman" w:cs="Times New Roman"/>
          <w:b/>
          <w:bCs/>
          <w:color w:val="000000"/>
          <w:sz w:val="24"/>
          <w:szCs w:val="24"/>
          <w:vertAlign w:val="superscript"/>
        </w:rPr>
        <w:t>2</w:t>
      </w:r>
      <w:r w:rsidRPr="002617DD">
        <w:rPr>
          <w:rFonts w:ascii="Times New Roman" w:eastAsia="Times New Roman" w:hAnsi="Times New Roman" w:cs="Times New Roman"/>
          <w:b/>
          <w:bCs/>
          <w:color w:val="000000"/>
          <w:sz w:val="24"/>
          <w:szCs w:val="24"/>
        </w:rPr>
        <w:t>. Информационная открытость организаций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Организации культуры, указанные в части четвертой статьи 36</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настоящих Основ, обеспечивают открытость и доступность следующей информации: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структура и органы управления организации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виды предоставляемых услуг организацией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материально-техническое обеспечение предоставления услуг;</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копия устава организации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копия документа о порядке предоставления услуг за плату;</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статью 37 дополнить абзацем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"создание условий для организации проведения независимой оценки качества оказания услуг организациями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часть первую статьи 39 дополнить абзацем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"создание условий для организации проведения независимой оценки качества оказания услуг организациями культуры.".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2</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Внести в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дополнить статьями 17</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и 17</w:t>
      </w:r>
      <w:r w:rsidRPr="002617DD">
        <w:rPr>
          <w:rFonts w:ascii="Times New Roman" w:eastAsia="Times New Roman" w:hAnsi="Times New Roman" w:cs="Times New Roman"/>
          <w:color w:val="000000"/>
          <w:sz w:val="24"/>
          <w:szCs w:val="24"/>
          <w:vertAlign w:val="superscript"/>
        </w:rPr>
        <w:t>2</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w:t>
      </w:r>
      <w:r w:rsidRPr="002617DD">
        <w:rPr>
          <w:rFonts w:ascii="Times New Roman" w:eastAsia="Times New Roman" w:hAnsi="Times New Roman" w:cs="Times New Roman"/>
          <w:b/>
          <w:bCs/>
          <w:color w:val="000000"/>
          <w:sz w:val="24"/>
          <w:szCs w:val="24"/>
        </w:rPr>
        <w:t>Статья 17</w:t>
      </w:r>
      <w:r w:rsidRPr="002617DD">
        <w:rPr>
          <w:rFonts w:ascii="Times New Roman" w:eastAsia="Times New Roman" w:hAnsi="Times New Roman" w:cs="Times New Roman"/>
          <w:b/>
          <w:bCs/>
          <w:color w:val="000000"/>
          <w:sz w:val="24"/>
          <w:szCs w:val="24"/>
          <w:vertAlign w:val="superscript"/>
        </w:rPr>
        <w:t>1</w:t>
      </w:r>
      <w:r w:rsidRPr="002617DD">
        <w:rPr>
          <w:rFonts w:ascii="Times New Roman" w:eastAsia="Times New Roman" w:hAnsi="Times New Roman" w:cs="Times New Roman"/>
          <w:b/>
          <w:bCs/>
          <w:color w:val="000000"/>
          <w:sz w:val="24"/>
          <w:szCs w:val="24"/>
        </w:rPr>
        <w:t>. Независимая оценка качества оказания услуг учреждениями и предприятиями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w:t>
      </w:r>
      <w:r w:rsidRPr="002617DD">
        <w:rPr>
          <w:rFonts w:ascii="Times New Roman" w:eastAsia="Times New Roman" w:hAnsi="Times New Roman" w:cs="Times New Roman"/>
          <w:color w:val="000000"/>
          <w:sz w:val="24"/>
          <w:szCs w:val="24"/>
        </w:rPr>
        <w:lastRenderedPageBreak/>
        <w:t>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 xml:space="preserve">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w:t>
      </w:r>
      <w:r w:rsidRPr="002617DD">
        <w:rPr>
          <w:rFonts w:ascii="Times New Roman" w:eastAsia="Times New Roman" w:hAnsi="Times New Roman" w:cs="Times New Roman"/>
          <w:color w:val="000000"/>
          <w:sz w:val="24"/>
          <w:szCs w:val="24"/>
        </w:rPr>
        <w:lastRenderedPageBreak/>
        <w:t>сайте в информационно-телекоммуникационной сети "Интернет" (далее - сеть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10. Общественные советы по проведению независимой оценки качества оказания услуг учреждениями и предприятиями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определяют перечни учреждений и предприятий социального обслуживания, в отношении которых проводится независимая оценка;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осуществляют независимую оценку качества оказания услуг учреждениями и предприятиями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w:t>
      </w:r>
      <w:r w:rsidRPr="002617DD">
        <w:rPr>
          <w:rFonts w:ascii="Times New Roman" w:eastAsia="Times New Roman" w:hAnsi="Times New Roman" w:cs="Times New Roman"/>
          <w:color w:val="000000"/>
          <w:sz w:val="24"/>
          <w:szCs w:val="24"/>
        </w:rPr>
        <w:lastRenderedPageBreak/>
        <w:t>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17</w:t>
      </w:r>
      <w:r w:rsidRPr="002617DD">
        <w:rPr>
          <w:rFonts w:ascii="Times New Roman" w:eastAsia="Times New Roman" w:hAnsi="Times New Roman" w:cs="Times New Roman"/>
          <w:b/>
          <w:bCs/>
          <w:color w:val="000000"/>
          <w:sz w:val="24"/>
          <w:szCs w:val="24"/>
          <w:vertAlign w:val="superscript"/>
        </w:rPr>
        <w:t>2</w:t>
      </w:r>
      <w:r w:rsidRPr="002617DD">
        <w:rPr>
          <w:rFonts w:ascii="Times New Roman" w:eastAsia="Times New Roman" w:hAnsi="Times New Roman" w:cs="Times New Roman"/>
          <w:b/>
          <w:bCs/>
          <w:color w:val="000000"/>
          <w:sz w:val="24"/>
          <w:szCs w:val="24"/>
        </w:rPr>
        <w:t>. Информационная открытость учреждений и предприятий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Учреждения и предприятия социального обслуживания обеспечивают открытость и доступность следующей информации: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структура и органы управления учреждения и предприятия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виды социальных услуг, предоставляемых учреждением и предприятием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материально-техническое обеспечение предоставления социальных услуг;</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5) копия устава учреждения или предприятия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7) копия документа о порядке предоставления социальных услуг за плату;</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статью 20 дополнить подпунктом 11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в статье 21:</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а) часть вторую дополнить новым абзацем седьмым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б) абзац седьмой считать абзацем восьмым.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3</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Пункт 2 статьи 26</w:t>
      </w:r>
      <w:r w:rsidRPr="002617DD">
        <w:rPr>
          <w:rFonts w:ascii="Times New Roman" w:eastAsia="Times New Roman" w:hAnsi="Times New Roman" w:cs="Times New Roman"/>
          <w:color w:val="000000"/>
          <w:sz w:val="24"/>
          <w:szCs w:val="24"/>
          <w:vertAlign w:val="superscript"/>
        </w:rPr>
        <w:t>3</w:t>
      </w:r>
      <w:r w:rsidRPr="002617DD">
        <w:rPr>
          <w:rFonts w:ascii="Times New Roman" w:eastAsia="Times New Roman" w:hAnsi="Times New Roman" w:cs="Times New Roman"/>
          <w:color w:val="000000"/>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w:t>
      </w:r>
      <w:r w:rsidRPr="002617DD">
        <w:rPr>
          <w:rFonts w:ascii="Times New Roman" w:eastAsia="Times New Roman" w:hAnsi="Times New Roman" w:cs="Times New Roman"/>
          <w:color w:val="000000"/>
          <w:sz w:val="24"/>
          <w:szCs w:val="24"/>
        </w:rPr>
        <w:lastRenderedPageBreak/>
        <w:t>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4</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часть 1 статьи 14</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дополнить пунктом 12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часть 1 статьи 15</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дополнить пунктом 13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часть 1 статьи 16</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дополнить пунктом 13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5</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часть 2 статьи 14 дополнить пунктом 20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"20) создание условий для организации проведения независимой оценки качества оказания услуг медицинскими организациями.";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часть 1 статьи 16 дополнить пунктом 18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"18) создание условий для организации проведения независимой оценки качества оказания услуг медицинскими организациями.";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в части 1 статьи 79:</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б) дополнить пунктом 14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"14) обеспечивать условия для проведения независимой оценки качества оказания услуг.";</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главу 9 дополнить статьей 79</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w:t>
      </w:r>
      <w:r w:rsidRPr="002617DD">
        <w:rPr>
          <w:rFonts w:ascii="Times New Roman" w:eastAsia="Times New Roman" w:hAnsi="Times New Roman" w:cs="Times New Roman"/>
          <w:b/>
          <w:bCs/>
          <w:color w:val="000000"/>
          <w:sz w:val="24"/>
          <w:szCs w:val="24"/>
        </w:rPr>
        <w:t>Статья 79</w:t>
      </w:r>
      <w:r w:rsidRPr="002617DD">
        <w:rPr>
          <w:rFonts w:ascii="Times New Roman" w:eastAsia="Times New Roman" w:hAnsi="Times New Roman" w:cs="Times New Roman"/>
          <w:b/>
          <w:bCs/>
          <w:color w:val="000000"/>
          <w:sz w:val="24"/>
          <w:szCs w:val="24"/>
          <w:vertAlign w:val="superscript"/>
        </w:rPr>
        <w:t>1</w:t>
      </w:r>
      <w:r w:rsidRPr="002617DD">
        <w:rPr>
          <w:rFonts w:ascii="Times New Roman" w:eastAsia="Times New Roman" w:hAnsi="Times New Roman" w:cs="Times New Roman"/>
          <w:b/>
          <w:bCs/>
          <w:color w:val="000000"/>
          <w:sz w:val="24"/>
          <w:szCs w:val="24"/>
        </w:rPr>
        <w:t>. Независимая оценка качества оказания услуг медицинскими организациями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В целях создания условий для организации проведения независимой оценки качества оказания услуг медицинскими организациями: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9. Общественные советы по проведению независимой оценки качества оказания услуг медицинскими организациями: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w:t>
      </w:r>
      <w:r w:rsidRPr="002617DD">
        <w:rPr>
          <w:rFonts w:ascii="Times New Roman" w:eastAsia="Times New Roman" w:hAnsi="Times New Roman" w:cs="Times New Roman"/>
          <w:color w:val="000000"/>
          <w:sz w:val="24"/>
          <w:szCs w:val="24"/>
        </w:rPr>
        <w:lastRenderedPageBreak/>
        <w:t>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осуществляют независимую оценку качества оказания услуг медицинскими организациями с учетом информации, представленной оператором;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12. Информация о результатах независимой оценки качества оказания услуг медицинскими организациями размещается соответственно:</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6</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1) часть 1 статьи 6 дополнить пунктом 13</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"13</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часть 1 статьи 8 дополнить пунктом 12</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"12</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статью 95 изложить в следующей редакции: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w:t>
      </w:r>
      <w:r w:rsidRPr="002617DD">
        <w:rPr>
          <w:rFonts w:ascii="Times New Roman" w:eastAsia="Times New Roman" w:hAnsi="Times New Roman" w:cs="Times New Roman"/>
          <w:b/>
          <w:bCs/>
          <w:color w:val="000000"/>
          <w:sz w:val="24"/>
          <w:szCs w:val="24"/>
        </w:rPr>
        <w:t>Статья 95. Независимая оценка качества образования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Независимая оценка качества образования включает в себя: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независимую оценку качества подготовки обучающихся;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независимую оценку качества образовательной деятельности организаций, осуществляющих образовательную деятельность.</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дополнить статьей 95</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w:t>
      </w:r>
      <w:r w:rsidRPr="002617DD">
        <w:rPr>
          <w:rFonts w:ascii="Times New Roman" w:eastAsia="Times New Roman" w:hAnsi="Times New Roman" w:cs="Times New Roman"/>
          <w:b/>
          <w:bCs/>
          <w:color w:val="000000"/>
          <w:sz w:val="24"/>
          <w:szCs w:val="24"/>
        </w:rPr>
        <w:t>Статья 95</w:t>
      </w:r>
      <w:r w:rsidRPr="002617DD">
        <w:rPr>
          <w:rFonts w:ascii="Times New Roman" w:eastAsia="Times New Roman" w:hAnsi="Times New Roman" w:cs="Times New Roman"/>
          <w:b/>
          <w:bCs/>
          <w:color w:val="000000"/>
          <w:sz w:val="24"/>
          <w:szCs w:val="24"/>
          <w:vertAlign w:val="superscript"/>
        </w:rPr>
        <w:t>1</w:t>
      </w:r>
      <w:r w:rsidRPr="002617DD">
        <w:rPr>
          <w:rFonts w:ascii="Times New Roman" w:eastAsia="Times New Roman" w:hAnsi="Times New Roman" w:cs="Times New Roman"/>
          <w:b/>
          <w:bCs/>
          <w:color w:val="000000"/>
          <w:sz w:val="24"/>
          <w:szCs w:val="24"/>
        </w:rPr>
        <w:t>. Независимая оценка качества подготовки обучающихся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5) дополнить статьей 95</w:t>
      </w:r>
      <w:r w:rsidRPr="002617DD">
        <w:rPr>
          <w:rFonts w:ascii="Times New Roman" w:eastAsia="Times New Roman" w:hAnsi="Times New Roman" w:cs="Times New Roman"/>
          <w:color w:val="000000"/>
          <w:sz w:val="24"/>
          <w:szCs w:val="24"/>
          <w:vertAlign w:val="superscript"/>
        </w:rPr>
        <w:t>2</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w:t>
      </w:r>
      <w:r w:rsidRPr="002617DD">
        <w:rPr>
          <w:rFonts w:ascii="Times New Roman" w:eastAsia="Times New Roman" w:hAnsi="Times New Roman" w:cs="Times New Roman"/>
          <w:b/>
          <w:bCs/>
          <w:color w:val="000000"/>
          <w:sz w:val="24"/>
          <w:szCs w:val="24"/>
        </w:rPr>
        <w:t>Статья 95</w:t>
      </w:r>
      <w:r w:rsidRPr="002617DD">
        <w:rPr>
          <w:rFonts w:ascii="Times New Roman" w:eastAsia="Times New Roman" w:hAnsi="Times New Roman" w:cs="Times New Roman"/>
          <w:b/>
          <w:bCs/>
          <w:color w:val="000000"/>
          <w:sz w:val="24"/>
          <w:szCs w:val="24"/>
          <w:vertAlign w:val="superscript"/>
        </w:rPr>
        <w:t>2</w:t>
      </w:r>
      <w:r w:rsidRPr="002617DD">
        <w:rPr>
          <w:rFonts w:ascii="Times New Roman" w:eastAsia="Times New Roman" w:hAnsi="Times New Roman" w:cs="Times New Roman"/>
          <w:b/>
          <w:bCs/>
          <w:color w:val="000000"/>
          <w:sz w:val="24"/>
          <w:szCs w:val="24"/>
        </w:rPr>
        <w:t>. Независимая оценка качества образовательной деятельности организаций, осуществляющих образовательную деятельность</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В целях создания условий для проведения независимой оценки качества образовательной деятельности организаций:</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7. Общественные советы по проведению независимой оценки качества образовательной деятельности организаций:</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4) проводят независимую оценку качества образовательной деятельности организаций с учетом информации, представленной оператором;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10. Информация о результатах независимой оценки качества образовательной деятельности организаций размещается соответственно:</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7</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часть 1 статьи 7 дополнить пунктом 7</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"7</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создание условий для организации проведения независимой оценки качества оказания услуг организациями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статью 8 дополнить пунктом 24</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"24</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создание условий для организации проведения независимой оценки качества оказания услуг организациями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в статье 13:</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а) часть 2 дополнить пунктом 12</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"12</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б) дополнить частью 4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дополнить статьей 23</w:t>
      </w:r>
      <w:r w:rsidRPr="002617DD">
        <w:rPr>
          <w:rFonts w:ascii="Times New Roman" w:eastAsia="Times New Roman" w:hAnsi="Times New Roman" w:cs="Times New Roman"/>
          <w:color w:val="000000"/>
          <w:sz w:val="24"/>
          <w:szCs w:val="24"/>
          <w:vertAlign w:val="superscript"/>
        </w:rPr>
        <w:t>1</w:t>
      </w:r>
      <w:r w:rsidRPr="002617DD">
        <w:rPr>
          <w:rFonts w:ascii="Times New Roman" w:eastAsia="Times New Roman" w:hAnsi="Times New Roman" w:cs="Times New Roman"/>
          <w:color w:val="000000"/>
          <w:sz w:val="24"/>
          <w:szCs w:val="24"/>
        </w:rPr>
        <w:t> следующего содержания: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23</w:t>
      </w:r>
      <w:r w:rsidRPr="002617DD">
        <w:rPr>
          <w:rFonts w:ascii="Times New Roman" w:eastAsia="Times New Roman" w:hAnsi="Times New Roman" w:cs="Times New Roman"/>
          <w:b/>
          <w:bCs/>
          <w:color w:val="000000"/>
          <w:sz w:val="24"/>
          <w:szCs w:val="24"/>
          <w:vertAlign w:val="superscript"/>
        </w:rPr>
        <w:t>1</w:t>
      </w:r>
      <w:r w:rsidRPr="002617DD">
        <w:rPr>
          <w:rFonts w:ascii="Times New Roman" w:eastAsia="Times New Roman" w:hAnsi="Times New Roman" w:cs="Times New Roman"/>
          <w:b/>
          <w:bCs/>
          <w:color w:val="000000"/>
          <w:sz w:val="24"/>
          <w:szCs w:val="24"/>
        </w:rPr>
        <w:t>. Независимая оценка качества оказания услуг организациями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 xml:space="preserve">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w:t>
      </w:r>
      <w:r w:rsidRPr="002617DD">
        <w:rPr>
          <w:rFonts w:ascii="Times New Roman" w:eastAsia="Times New Roman" w:hAnsi="Times New Roman" w:cs="Times New Roman"/>
          <w:color w:val="000000"/>
          <w:sz w:val="24"/>
          <w:szCs w:val="24"/>
        </w:rPr>
        <w:lastRenderedPageBreak/>
        <w:t>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10. Общественные советы по проведению независимой оценки оказания услуг организациями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определяют перечни организаций социального обслуживания, в отношении которых проводится независимая оценка;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w:t>
      </w:r>
      <w:r w:rsidRPr="002617DD">
        <w:rPr>
          <w:rFonts w:ascii="Times New Roman" w:eastAsia="Times New Roman" w:hAnsi="Times New Roman" w:cs="Times New Roman"/>
          <w:color w:val="000000"/>
          <w:sz w:val="24"/>
          <w:szCs w:val="24"/>
        </w:rPr>
        <w:lastRenderedPageBreak/>
        <w:t>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lastRenderedPageBreak/>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Статья 8</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2. Статья 7 настоящего Федерального закона вступает в силу с 1 января 2015 года.</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color w:val="000000"/>
          <w:sz w:val="24"/>
          <w:szCs w:val="24"/>
        </w:rP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N 3612-I "Основы законодательства Российской Федерации о культуре" (в редакции настоящего Федерального закона), Федеральным законом от 10 декабря 1995 года N 195-</w:t>
      </w:r>
      <w:r w:rsidRPr="002617DD">
        <w:rPr>
          <w:rFonts w:ascii="Times New Roman" w:eastAsia="Times New Roman" w:hAnsi="Times New Roman" w:cs="Times New Roman"/>
          <w:color w:val="000000"/>
          <w:sz w:val="24"/>
          <w:szCs w:val="24"/>
        </w:rPr>
        <w:lastRenderedPageBreak/>
        <w:t>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N 323-ФЗ "Об основах охраны здоровья граждан в Российской Федерации" (в редакции настоящего Федерального закона), статьей 95</w:t>
      </w:r>
      <w:r w:rsidRPr="002617DD">
        <w:rPr>
          <w:rFonts w:ascii="Times New Roman" w:eastAsia="Times New Roman" w:hAnsi="Times New Roman" w:cs="Times New Roman"/>
          <w:color w:val="000000"/>
          <w:sz w:val="24"/>
          <w:szCs w:val="24"/>
          <w:vertAlign w:val="superscript"/>
        </w:rPr>
        <w:t>2</w:t>
      </w:r>
      <w:r w:rsidRPr="002617DD">
        <w:rPr>
          <w:rFonts w:ascii="Times New Roman" w:eastAsia="Times New Roman" w:hAnsi="Times New Roman" w:cs="Times New Roman"/>
          <w:color w:val="000000"/>
          <w:sz w:val="24"/>
          <w:szCs w:val="24"/>
        </w:rPr>
        <w:t>Федерального закона от 29 декабря 2012 года N 273-ФЗ "Об образовании в Российской Федерации" (в редакции настоящего Федерального закона) и Федеральным законом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Президент Российской Федерации</w:t>
      </w:r>
    </w:p>
    <w:p w:rsidR="002617DD" w:rsidRPr="002617DD" w:rsidRDefault="002617DD" w:rsidP="002617DD">
      <w:pPr>
        <w:spacing w:after="300" w:line="384" w:lineRule="atLeast"/>
        <w:textAlignment w:val="top"/>
        <w:rPr>
          <w:rFonts w:ascii="Times New Roman" w:eastAsia="Times New Roman" w:hAnsi="Times New Roman" w:cs="Times New Roman"/>
          <w:color w:val="000000"/>
          <w:sz w:val="24"/>
          <w:szCs w:val="24"/>
        </w:rPr>
      </w:pPr>
      <w:r w:rsidRPr="002617DD">
        <w:rPr>
          <w:rFonts w:ascii="Times New Roman" w:eastAsia="Times New Roman" w:hAnsi="Times New Roman" w:cs="Times New Roman"/>
          <w:b/>
          <w:bCs/>
          <w:color w:val="000000"/>
          <w:sz w:val="24"/>
          <w:szCs w:val="24"/>
        </w:rPr>
        <w:t>В. Путин</w:t>
      </w:r>
    </w:p>
    <w:p w:rsidR="004578EA" w:rsidRDefault="004578EA"/>
    <w:sectPr w:rsidR="00457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617DD"/>
    <w:rsid w:val="002617DD"/>
    <w:rsid w:val="0045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1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7D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61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17DD"/>
  </w:style>
</w:styles>
</file>

<file path=word/webSettings.xml><?xml version="1.0" encoding="utf-8"?>
<w:webSettings xmlns:r="http://schemas.openxmlformats.org/officeDocument/2006/relationships" xmlns:w="http://schemas.openxmlformats.org/wordprocessingml/2006/main">
  <w:divs>
    <w:div w:id="1737513165">
      <w:bodyDiv w:val="1"/>
      <w:marLeft w:val="0"/>
      <w:marRight w:val="0"/>
      <w:marTop w:val="0"/>
      <w:marBottom w:val="0"/>
      <w:divBdr>
        <w:top w:val="none" w:sz="0" w:space="0" w:color="auto"/>
        <w:left w:val="none" w:sz="0" w:space="0" w:color="auto"/>
        <w:bottom w:val="none" w:sz="0" w:space="0" w:color="auto"/>
        <w:right w:val="none" w:sz="0" w:space="0" w:color="auto"/>
      </w:divBdr>
      <w:divsChild>
        <w:div w:id="1999574752">
          <w:marLeft w:val="0"/>
          <w:marRight w:val="0"/>
          <w:marTop w:val="375"/>
          <w:marBottom w:val="330"/>
          <w:divBdr>
            <w:top w:val="none" w:sz="0" w:space="0" w:color="auto"/>
            <w:left w:val="none" w:sz="0" w:space="0" w:color="auto"/>
            <w:bottom w:val="none" w:sz="0" w:space="0" w:color="auto"/>
            <w:right w:val="none" w:sz="0" w:space="0" w:color="auto"/>
          </w:divBdr>
          <w:divsChild>
            <w:div w:id="1481649535">
              <w:marLeft w:val="0"/>
              <w:marRight w:val="0"/>
              <w:marTop w:val="0"/>
              <w:marBottom w:val="210"/>
              <w:divBdr>
                <w:top w:val="none" w:sz="0" w:space="0" w:color="auto"/>
                <w:left w:val="none" w:sz="0" w:space="0" w:color="auto"/>
                <w:bottom w:val="none" w:sz="0" w:space="0" w:color="auto"/>
                <w:right w:val="none" w:sz="0" w:space="0" w:color="auto"/>
              </w:divBdr>
            </w:div>
          </w:divsChild>
        </w:div>
        <w:div w:id="596711412">
          <w:marLeft w:val="0"/>
          <w:marRight w:val="0"/>
          <w:marTop w:val="0"/>
          <w:marBottom w:val="0"/>
          <w:divBdr>
            <w:top w:val="none" w:sz="0" w:space="0" w:color="auto"/>
            <w:left w:val="none" w:sz="0" w:space="0" w:color="auto"/>
            <w:bottom w:val="none" w:sz="0" w:space="0" w:color="auto"/>
            <w:right w:val="none" w:sz="0" w:space="0" w:color="auto"/>
          </w:divBdr>
          <w:divsChild>
            <w:div w:id="2739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9382</Words>
  <Characters>53478</Characters>
  <Application>Microsoft Office Word</Application>
  <DocSecurity>0</DocSecurity>
  <Lines>445</Lines>
  <Paragraphs>125</Paragraphs>
  <ScaleCrop>false</ScaleCrop>
  <Company>XTreme.ws</Company>
  <LinksUpToDate>false</LinksUpToDate>
  <CharactersWithSpaces>62735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2016-04-20T06:38:00Z</dcterms:created>
  <dcterms:modified xsi:type="dcterms:W3CDTF">2016-04-20T06:38:00Z</dcterms:modified>
</cp:coreProperties>
</file>